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80F9B" w14:textId="77777777" w:rsidR="00FA4832" w:rsidRDefault="00FA4832">
      <w:pPr>
        <w:pStyle w:val="Standard"/>
        <w:widowControl/>
        <w:autoSpaceDE/>
        <w:rPr>
          <w:rFonts w:ascii="Garamond" w:hAnsi="Garamond" w:cs="Garamond"/>
          <w:b/>
          <w:bCs/>
          <w:sz w:val="24"/>
          <w:szCs w:val="24"/>
          <w:u w:val="single"/>
        </w:rPr>
      </w:pPr>
    </w:p>
    <w:p w14:paraId="6F639A28" w14:textId="1E62A63A" w:rsidR="00FA4832" w:rsidRDefault="00D717F6">
      <w:pPr>
        <w:widowControl/>
        <w:suppressAutoHyphens w:val="0"/>
        <w:textAlignment w:val="auto"/>
      </w:pPr>
      <w:r>
        <w:rPr>
          <w:rFonts w:ascii="Garamond" w:eastAsia="Times New Roman" w:hAnsi="Garamond"/>
          <w:b/>
          <w:bCs/>
          <w:kern w:val="0"/>
          <w:u w:val="single"/>
          <w:lang w:eastAsia="en-GB" w:bidi="ar-SA"/>
        </w:rPr>
        <w:t>Thank you</w:t>
      </w:r>
    </w:p>
    <w:p w14:paraId="5B1DE3B2" w14:textId="5715B6AA" w:rsidR="00FA4832" w:rsidRDefault="00D717F6">
      <w:pPr>
        <w:widowControl/>
        <w:suppressAutoHyphens w:val="0"/>
        <w:jc w:val="both"/>
        <w:textAlignment w:val="auto"/>
        <w:rPr>
          <w:rFonts w:ascii="Garamond" w:eastAsia="Times New Roman" w:hAnsi="Garamond" w:cs="Times New Roman"/>
          <w:kern w:val="0"/>
          <w:lang w:eastAsia="en-GB" w:bidi="ar-SA"/>
        </w:rPr>
      </w:pPr>
      <w:r>
        <w:rPr>
          <w:rFonts w:ascii="Garamond" w:eastAsia="Times New Roman" w:hAnsi="Garamond" w:cs="Times New Roman"/>
          <w:kern w:val="0"/>
          <w:lang w:eastAsia="en-GB" w:bidi="ar-SA"/>
        </w:rPr>
        <w:t xml:space="preserve">Thank you so much to </w:t>
      </w:r>
      <w:r w:rsidR="00C77BE1">
        <w:rPr>
          <w:rFonts w:ascii="Garamond" w:eastAsia="Times New Roman" w:hAnsi="Garamond" w:cs="Times New Roman"/>
          <w:kern w:val="0"/>
          <w:lang w:eastAsia="en-GB" w:bidi="ar-SA"/>
        </w:rPr>
        <w:t>Pastor</w:t>
      </w:r>
      <w:r>
        <w:rPr>
          <w:rFonts w:ascii="Garamond" w:eastAsia="Times New Roman" w:hAnsi="Garamond" w:cs="Times New Roman"/>
          <w:kern w:val="0"/>
          <w:lang w:eastAsia="en-GB" w:bidi="ar-SA"/>
        </w:rPr>
        <w:t xml:space="preserve"> Steve and all of the church members for inviting me to take part in the Youth Worker dedication which I thoroughly enjoyed. </w:t>
      </w:r>
      <w:r>
        <w:rPr>
          <w:rFonts w:ascii="Garamond" w:eastAsia="Times New Roman" w:hAnsi="Garamond" w:cs="Times New Roman"/>
          <w:kern w:val="0"/>
          <w:lang w:eastAsia="en-GB" w:bidi="ar-SA"/>
        </w:rPr>
        <w:t xml:space="preserve">I just </w:t>
      </w:r>
      <w:r>
        <w:rPr>
          <w:rFonts w:ascii="Garamond" w:eastAsia="Times New Roman" w:hAnsi="Garamond" w:cs="Times New Roman"/>
          <w:kern w:val="0"/>
          <w:lang w:eastAsia="en-GB" w:bidi="ar-SA"/>
        </w:rPr>
        <w:t xml:space="preserve">wanted to write and say how happy I am being part of the Wesley family with my Singer Stage School. I can't believe it’s over 17 years now I have been with you. </w:t>
      </w:r>
      <w:r>
        <w:rPr>
          <w:rFonts w:ascii="Garamond" w:eastAsia="Times New Roman" w:hAnsi="Garamond" w:cs="Times New Roman"/>
          <w:kern w:val="0"/>
          <w:lang w:eastAsia="en-GB" w:bidi="ar-SA"/>
        </w:rPr>
        <w:t xml:space="preserve">You have made us all feel so welcome and feel part of the community. </w:t>
      </w:r>
      <w:r>
        <w:rPr>
          <w:rFonts w:ascii="Garamond" w:eastAsia="Times New Roman" w:hAnsi="Garamond" w:cs="Times New Roman"/>
          <w:kern w:val="0"/>
          <w:lang w:eastAsia="en-GB" w:bidi="ar-SA"/>
        </w:rPr>
        <w:t>Aimee and I are so lucky</w:t>
      </w:r>
      <w:r>
        <w:rPr>
          <w:rFonts w:ascii="Garamond" w:eastAsia="Times New Roman" w:hAnsi="Garamond" w:cs="Times New Roman"/>
          <w:kern w:val="0"/>
          <w:lang w:eastAsia="en-GB" w:bidi="ar-SA"/>
        </w:rPr>
        <w:t xml:space="preserve"> that we love the work we do, and our students who attend for training go on to work as leads in West End shows like Matilda, along with Film and TV. I would like to wish you all a very Happy Easter and send you all good wishes from us all at the school. </w:t>
      </w:r>
      <w:r>
        <w:rPr>
          <w:rFonts w:ascii="Garamond" w:eastAsia="Times New Roman" w:hAnsi="Garamond" w:cs="Times New Roman"/>
          <w:kern w:val="0"/>
          <w:lang w:eastAsia="en-GB" w:bidi="ar-SA"/>
        </w:rPr>
        <w:t>Sandra Singer</w:t>
      </w:r>
    </w:p>
    <w:p w14:paraId="2FAE9C56" w14:textId="58B05F6A" w:rsidR="00767EE8" w:rsidRDefault="00767EE8">
      <w:pPr>
        <w:widowControl/>
        <w:suppressAutoHyphens w:val="0"/>
        <w:jc w:val="both"/>
        <w:textAlignment w:val="auto"/>
        <w:rPr>
          <w:rFonts w:ascii="Garamond" w:eastAsia="Times New Roman" w:hAnsi="Garamond" w:cs="Times New Roman"/>
          <w:kern w:val="0"/>
          <w:lang w:eastAsia="en-GB" w:bidi="ar-SA"/>
        </w:rPr>
      </w:pPr>
    </w:p>
    <w:p w14:paraId="741B3377" w14:textId="77777777" w:rsidR="00767EE8" w:rsidRDefault="00767EE8" w:rsidP="00767EE8">
      <w:pPr>
        <w:pStyle w:val="Standard"/>
        <w:widowControl/>
        <w:autoSpaceDE/>
        <w:rPr>
          <w:rFonts w:ascii="Garamond" w:hAnsi="Garamond" w:cs="Garamond"/>
          <w:b/>
          <w:bCs/>
          <w:sz w:val="24"/>
          <w:szCs w:val="24"/>
          <w:u w:val="single"/>
        </w:rPr>
      </w:pPr>
      <w:r>
        <w:rPr>
          <w:rFonts w:ascii="Garamond" w:hAnsi="Garamond" w:cs="Garamond"/>
          <w:b/>
          <w:bCs/>
          <w:sz w:val="24"/>
          <w:szCs w:val="24"/>
          <w:u w:val="single"/>
        </w:rPr>
        <w:t>Donations to Wesley</w:t>
      </w:r>
    </w:p>
    <w:p w14:paraId="529246DB" w14:textId="23F0BE89" w:rsidR="00767EE8" w:rsidRDefault="00767EE8" w:rsidP="00767EE8">
      <w:pPr>
        <w:pStyle w:val="Standard"/>
        <w:widowControl/>
        <w:shd w:val="clear" w:color="auto" w:fill="FFFFFF"/>
        <w:autoSpaceDE/>
        <w:spacing w:line="20" w:lineRule="atLeast"/>
        <w:rPr>
          <w:rFonts w:ascii="Garamond" w:hAnsi="Garamond" w:cs="Garamond"/>
          <w:sz w:val="24"/>
          <w:szCs w:val="24"/>
        </w:rPr>
      </w:pPr>
      <w:r>
        <w:rPr>
          <w:rFonts w:ascii="Garamond" w:hAnsi="Garamond" w:cs="Garamond"/>
          <w:sz w:val="24"/>
          <w:szCs w:val="24"/>
        </w:rPr>
        <w:t>For weekly envelopes contact Heather Swain. For bank standing orders contact Tina Gowers. Thank you so much for all you are able to give.</w:t>
      </w:r>
    </w:p>
    <w:p w14:paraId="01494CFD" w14:textId="77777777" w:rsidR="00767EE8" w:rsidRDefault="00767EE8">
      <w:pPr>
        <w:widowControl/>
        <w:suppressAutoHyphens w:val="0"/>
        <w:jc w:val="both"/>
        <w:textAlignment w:val="auto"/>
        <w:rPr>
          <w:rFonts w:ascii="Garamond" w:eastAsia="Times New Roman" w:hAnsi="Garamond" w:cs="Times New Roman"/>
          <w:kern w:val="0"/>
          <w:lang w:eastAsia="en-GB" w:bidi="ar-SA"/>
        </w:rPr>
      </w:pPr>
    </w:p>
    <w:p w14:paraId="24B5048C" w14:textId="77777777" w:rsidR="00FA4832" w:rsidRDefault="00FA4832">
      <w:pPr>
        <w:widowControl/>
        <w:suppressAutoHyphens w:val="0"/>
        <w:textAlignment w:val="auto"/>
        <w:rPr>
          <w:rFonts w:ascii="Garamond" w:eastAsia="Times New Roman" w:hAnsi="Garamond" w:cs="Times New Roman"/>
          <w:kern w:val="0"/>
          <w:lang w:eastAsia="en-GB" w:bidi="ar-SA"/>
        </w:rPr>
      </w:pPr>
    </w:p>
    <w:p w14:paraId="216095D3" w14:textId="77777777" w:rsidR="00767EE8" w:rsidRDefault="00767EE8">
      <w:pPr>
        <w:pStyle w:val="xmsonormal"/>
        <w:shd w:val="clear" w:color="auto" w:fill="FFFFFF"/>
        <w:spacing w:before="0" w:after="0"/>
      </w:pPr>
    </w:p>
    <w:p w14:paraId="3EBCED2D" w14:textId="77777777" w:rsidR="00767EE8" w:rsidRDefault="00767EE8">
      <w:pPr>
        <w:pStyle w:val="xmsonormal"/>
        <w:shd w:val="clear" w:color="auto" w:fill="FFFFFF"/>
        <w:spacing w:before="0" w:after="0"/>
      </w:pPr>
    </w:p>
    <w:p w14:paraId="672BB179" w14:textId="77777777" w:rsidR="00767EE8" w:rsidRDefault="00767EE8">
      <w:pPr>
        <w:pStyle w:val="xmsonormal"/>
        <w:shd w:val="clear" w:color="auto" w:fill="FFFFFF"/>
        <w:spacing w:before="0" w:after="0"/>
      </w:pPr>
    </w:p>
    <w:p w14:paraId="64B45D39" w14:textId="77777777" w:rsidR="00767EE8" w:rsidRDefault="00767EE8">
      <w:pPr>
        <w:pStyle w:val="xmsonormal"/>
        <w:shd w:val="clear" w:color="auto" w:fill="FFFFFF"/>
        <w:spacing w:before="0" w:after="0"/>
      </w:pPr>
    </w:p>
    <w:p w14:paraId="3DD6D095" w14:textId="77777777" w:rsidR="00767EE8" w:rsidRDefault="00767EE8">
      <w:pPr>
        <w:pStyle w:val="xmsonormal"/>
        <w:shd w:val="clear" w:color="auto" w:fill="FFFFFF"/>
        <w:spacing w:before="0" w:after="0"/>
      </w:pPr>
    </w:p>
    <w:p w14:paraId="027F4030" w14:textId="2C908AEF" w:rsidR="00767EE8" w:rsidRDefault="00767EE8">
      <w:pPr>
        <w:pStyle w:val="xmsonormal"/>
        <w:shd w:val="clear" w:color="auto" w:fill="FFFFFF"/>
        <w:spacing w:before="0" w:after="0"/>
      </w:pPr>
    </w:p>
    <w:p w14:paraId="402ECA6A" w14:textId="77777777" w:rsidR="00767EE8" w:rsidRDefault="00767EE8">
      <w:pPr>
        <w:pStyle w:val="xmsonormal"/>
        <w:shd w:val="clear" w:color="auto" w:fill="FFFFFF"/>
        <w:spacing w:before="0" w:after="0"/>
      </w:pPr>
    </w:p>
    <w:p w14:paraId="0C120634" w14:textId="77777777" w:rsidR="00767EE8" w:rsidRDefault="00767EE8">
      <w:pPr>
        <w:pStyle w:val="xmsonormal"/>
        <w:shd w:val="clear" w:color="auto" w:fill="FFFFFF"/>
        <w:spacing w:before="0" w:after="0"/>
      </w:pPr>
    </w:p>
    <w:p w14:paraId="4195A423" w14:textId="77777777" w:rsidR="00767EE8" w:rsidRDefault="00767EE8">
      <w:pPr>
        <w:pStyle w:val="xmsonormal"/>
        <w:shd w:val="clear" w:color="auto" w:fill="FFFFFF"/>
        <w:spacing w:before="0" w:after="0"/>
      </w:pPr>
    </w:p>
    <w:p w14:paraId="72F0CB1C" w14:textId="77777777" w:rsidR="00767EE8" w:rsidRDefault="00767EE8">
      <w:pPr>
        <w:pStyle w:val="xmsonormal"/>
        <w:shd w:val="clear" w:color="auto" w:fill="FFFFFF"/>
        <w:spacing w:before="0" w:after="0"/>
      </w:pPr>
    </w:p>
    <w:p w14:paraId="7886981A" w14:textId="77777777" w:rsidR="00767EE8" w:rsidRDefault="00767EE8">
      <w:pPr>
        <w:pStyle w:val="xmsonormal"/>
        <w:shd w:val="clear" w:color="auto" w:fill="FFFFFF"/>
        <w:spacing w:before="0" w:after="0"/>
      </w:pPr>
    </w:p>
    <w:p w14:paraId="5B03D16D" w14:textId="77777777" w:rsidR="00767EE8" w:rsidRDefault="00767EE8">
      <w:pPr>
        <w:pStyle w:val="xmsonormal"/>
        <w:shd w:val="clear" w:color="auto" w:fill="FFFFFF"/>
        <w:spacing w:before="0" w:after="0"/>
      </w:pPr>
    </w:p>
    <w:p w14:paraId="01AFD2D6" w14:textId="77777777" w:rsidR="00767EE8" w:rsidRDefault="00767EE8">
      <w:pPr>
        <w:pStyle w:val="xmsonormal"/>
        <w:shd w:val="clear" w:color="auto" w:fill="FFFFFF"/>
        <w:spacing w:before="0" w:after="0"/>
      </w:pPr>
    </w:p>
    <w:p w14:paraId="29475DF4" w14:textId="5138064D" w:rsidR="00767EE8" w:rsidRDefault="00D717F6">
      <w:pPr>
        <w:pStyle w:val="xmsonormal"/>
        <w:shd w:val="clear" w:color="auto" w:fill="FFFFFF"/>
        <w:spacing w:before="0" w:after="0"/>
      </w:pPr>
      <w:r>
        <w:t>Wesley Methodist Church Elm Road, Leigh-on-Sea, Essex, SS9 1SJ</w:t>
      </w:r>
      <w:r>
        <w:br/>
      </w:r>
      <w:r>
        <w:t xml:space="preserve">Website: </w:t>
      </w:r>
      <w:hyperlink r:id="rId7" w:history="1">
        <w:r w:rsidR="00767EE8" w:rsidRPr="00DF1C67">
          <w:rPr>
            <w:rStyle w:val="Hyperlink"/>
          </w:rPr>
          <w:t>www.wesleymethodist.org.uk</w:t>
        </w:r>
      </w:hyperlink>
    </w:p>
    <w:p w14:paraId="4F7C4361" w14:textId="538ED327" w:rsidR="00FA4832" w:rsidRDefault="00D717F6">
      <w:pPr>
        <w:pStyle w:val="xmsonormal"/>
        <w:shd w:val="clear" w:color="auto" w:fill="FFFFFF"/>
        <w:spacing w:before="0" w:after="0"/>
      </w:pPr>
      <w:r>
        <w:t>Facebook: Leigh Wesley Methodist Church</w:t>
      </w:r>
      <w:r>
        <w:br/>
      </w:r>
      <w:r>
        <w:t>Twitter: @leighwesleyMC</w:t>
      </w:r>
    </w:p>
    <w:p w14:paraId="6D31B5E1" w14:textId="3178E800" w:rsidR="00FA4832" w:rsidRDefault="00D717F6">
      <w:pPr>
        <w:pStyle w:val="xmsonormal"/>
        <w:shd w:val="clear" w:color="auto" w:fill="FFFFFF"/>
        <w:spacing w:before="0" w:after="0"/>
      </w:pPr>
      <w:r>
        <w:t xml:space="preserve">Minister: </w:t>
      </w:r>
      <w:r>
        <w:t xml:space="preserve">Pastor Stephen Mayo 01702 483827 </w:t>
      </w:r>
    </w:p>
    <w:p w14:paraId="271B6A2E" w14:textId="446A7A10" w:rsidR="00FA4832" w:rsidRDefault="00D717F6">
      <w:pPr>
        <w:pStyle w:val="xmsonormal"/>
        <w:shd w:val="clear" w:color="auto" w:fill="FFFFFF"/>
        <w:spacing w:before="0" w:after="0"/>
      </w:pPr>
      <w:r>
        <w:rPr>
          <w:color w:val="000000"/>
        </w:rPr>
        <w:t>Lettings Coordinator:</w:t>
      </w:r>
      <w:r w:rsidR="00767EE8">
        <w:rPr>
          <w:color w:val="000000"/>
        </w:rPr>
        <w:t xml:space="preserve"> </w:t>
      </w:r>
      <w:r>
        <w:rPr>
          <w:color w:val="000000"/>
        </w:rPr>
        <w:t>Alan</w:t>
      </w:r>
      <w:r w:rsidR="00767EE8">
        <w:rPr>
          <w:color w:val="000000"/>
        </w:rPr>
        <w:t xml:space="preserve"> </w:t>
      </w:r>
      <w:r>
        <w:rPr>
          <w:color w:val="000000"/>
        </w:rPr>
        <w:t>Severne,</w:t>
      </w:r>
      <w:r>
        <w:rPr>
          <w:color w:val="000000"/>
        </w:rPr>
        <w:t xml:space="preserve"> lettings@wesleymethodist.org.uk </w:t>
      </w:r>
      <w:r>
        <w:t>01702711851</w:t>
      </w:r>
    </w:p>
    <w:p w14:paraId="5DA8FC24" w14:textId="6214BD52" w:rsidR="00FA4832" w:rsidRPr="00767EE8" w:rsidRDefault="00D717F6">
      <w:pPr>
        <w:pStyle w:val="Standard"/>
      </w:pPr>
      <w:r>
        <w:rPr>
          <w:noProof/>
        </w:rPr>
        <w:drawing>
          <wp:anchor distT="0" distB="0" distL="114300" distR="114300" simplePos="0" relativeHeight="251659264" behindDoc="1" locked="0" layoutInCell="1" allowOverlap="1" wp14:anchorId="0C9BFF58" wp14:editId="579F9188">
            <wp:simplePos x="0" y="0"/>
            <wp:positionH relativeFrom="column">
              <wp:posOffset>4020187</wp:posOffset>
            </wp:positionH>
            <wp:positionV relativeFrom="paragraph">
              <wp:posOffset>19046</wp:posOffset>
            </wp:positionV>
            <wp:extent cx="409578" cy="352428"/>
            <wp:effectExtent l="0" t="0" r="9522" b="9522"/>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3142" t="20095" r="13142" b="20095"/>
                    <a:stretch>
                      <a:fillRect/>
                    </a:stretch>
                  </pic:blipFill>
                  <pic:spPr>
                    <a:xfrm>
                      <a:off x="0" y="0"/>
                      <a:ext cx="409578" cy="352428"/>
                    </a:xfrm>
                    <a:prstGeom prst="rect">
                      <a:avLst/>
                    </a:prstGeom>
                    <a:noFill/>
                    <a:ln>
                      <a:noFill/>
                      <a:prstDash/>
                    </a:ln>
                  </pic:spPr>
                </pic:pic>
              </a:graphicData>
            </a:graphic>
          </wp:anchor>
        </w:drawing>
      </w:r>
      <w:r>
        <w:rPr>
          <w:noProof/>
        </w:rPr>
        <w:drawing>
          <wp:anchor distT="0" distB="0" distL="114300" distR="114300" simplePos="0" relativeHeight="251658240" behindDoc="1" locked="0" layoutInCell="1" allowOverlap="1" wp14:anchorId="1F9F01F3" wp14:editId="321A7E33">
            <wp:simplePos x="0" y="0"/>
            <wp:positionH relativeFrom="column">
              <wp:posOffset>3620137</wp:posOffset>
            </wp:positionH>
            <wp:positionV relativeFrom="paragraph">
              <wp:posOffset>0</wp:posOffset>
            </wp:positionV>
            <wp:extent cx="333371" cy="409578"/>
            <wp:effectExtent l="0" t="0" r="0" b="9522"/>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33371" cy="409578"/>
                    </a:xfrm>
                    <a:prstGeom prst="rect">
                      <a:avLst/>
                    </a:prstGeom>
                    <a:noFill/>
                    <a:ln>
                      <a:noFill/>
                      <a:prstDash/>
                    </a:ln>
                  </pic:spPr>
                </pic:pic>
              </a:graphicData>
            </a:graphic>
          </wp:anchor>
        </w:drawing>
      </w:r>
      <w:r>
        <w:rPr>
          <w:rFonts w:ascii="Garamond" w:hAnsi="Garamond" w:cs="Garamond"/>
          <w:b/>
          <w:sz w:val="24"/>
          <w:szCs w:val="24"/>
        </w:rPr>
        <w:t xml:space="preserve">Notices: Trudi Pipe at </w:t>
      </w:r>
      <w:hyperlink r:id="rId10" w:history="1">
        <w:r>
          <w:rPr>
            <w:rStyle w:val="Hyperlink"/>
            <w:rFonts w:ascii="Garamond" w:hAnsi="Garamond" w:cs="Garamond"/>
            <w:b/>
            <w:sz w:val="24"/>
            <w:szCs w:val="24"/>
          </w:rPr>
          <w:t>notices@wesleymethodist.org.uk</w:t>
        </w:r>
      </w:hyperlink>
      <w:r>
        <w:rPr>
          <w:rFonts w:ascii="Garamond" w:hAnsi="Garamond" w:cs="Garamond"/>
          <w:b/>
          <w:sz w:val="24"/>
          <w:szCs w:val="24"/>
        </w:rPr>
        <w:t xml:space="preserve">                      </w:t>
      </w:r>
    </w:p>
    <w:p w14:paraId="36DDE72A" w14:textId="77777777" w:rsidR="00FA4832" w:rsidRDefault="00D717F6">
      <w:pPr>
        <w:pStyle w:val="Standard"/>
      </w:pPr>
      <w:r>
        <w:rPr>
          <w:rFonts w:ascii="Garamond" w:hAnsi="Garamond" w:cs="Garamond"/>
          <w:b/>
          <w:sz w:val="48"/>
        </w:rPr>
        <w:t>Wesley Methodist Church</w:t>
      </w:r>
      <w:r>
        <w:br/>
      </w:r>
      <w:r>
        <w:rPr>
          <w:rFonts w:ascii="Garamond" w:hAnsi="Garamond" w:cs="Garamond"/>
          <w:sz w:val="24"/>
          <w:szCs w:val="24"/>
        </w:rPr>
        <w:t>Elm Road, Leigh-on-Sea, Essex</w:t>
      </w:r>
      <w:r>
        <w:rPr>
          <w:rFonts w:ascii="Garamond" w:hAnsi="Garamond" w:cs="Garamond"/>
          <w:i/>
          <w:sz w:val="24"/>
          <w:szCs w:val="24"/>
        </w:rPr>
        <w:br/>
      </w:r>
      <w:r>
        <w:rPr>
          <w:rFonts w:ascii="Garamond" w:hAnsi="Garamond" w:cs="Garamond"/>
          <w:sz w:val="24"/>
          <w:szCs w:val="24"/>
        </w:rPr>
        <w:t xml:space="preserve">Minister: </w:t>
      </w:r>
      <w:r>
        <w:rPr>
          <w:rFonts w:ascii="Garamond" w:hAnsi="Garamond" w:cs="Garamond"/>
          <w:sz w:val="24"/>
          <w:szCs w:val="24"/>
        </w:rPr>
        <w:t>Pastor Stephen Mayo</w:t>
      </w:r>
    </w:p>
    <w:p w14:paraId="79FA1A49" w14:textId="77777777" w:rsidR="00FA4832" w:rsidRDefault="00D717F6">
      <w:pPr>
        <w:pStyle w:val="Standard"/>
        <w:rPr>
          <w:rFonts w:ascii="Garamond" w:hAnsi="Garamond" w:cs="Garamond"/>
          <w:sz w:val="24"/>
          <w:szCs w:val="24"/>
        </w:rPr>
      </w:pPr>
      <w:r>
        <w:rPr>
          <w:rFonts w:ascii="Garamond" w:hAnsi="Garamond" w:cs="Garamond"/>
          <w:sz w:val="24"/>
          <w:szCs w:val="24"/>
        </w:rPr>
        <w:t>Notices for the week: 1st March 2020</w:t>
      </w:r>
    </w:p>
    <w:p w14:paraId="0ACF4F2B" w14:textId="77777777" w:rsidR="00FA4832" w:rsidRDefault="00D717F6">
      <w:pPr>
        <w:pStyle w:val="Standard"/>
        <w:widowControl/>
        <w:spacing w:line="20" w:lineRule="atLeast"/>
        <w:jc w:val="both"/>
        <w:rPr>
          <w:rFonts w:ascii="Garamond" w:hAnsi="Garamond" w:cs="Garamond"/>
          <w:sz w:val="24"/>
          <w:szCs w:val="24"/>
        </w:rPr>
      </w:pPr>
      <w:r>
        <w:rPr>
          <w:rFonts w:ascii="Garamond" w:hAnsi="Garamond" w:cs="Garamond"/>
          <w:sz w:val="24"/>
          <w:szCs w:val="24"/>
        </w:rPr>
        <w:t>We extend a very warm welcome to all who are worshipping with us today. Coffee and tea are served in the concourse after Sunday morning services – please do stay if you can.</w:t>
      </w:r>
    </w:p>
    <w:p w14:paraId="4E1CE6C8" w14:textId="77777777" w:rsidR="00FA4832" w:rsidRDefault="00D717F6">
      <w:pPr>
        <w:pStyle w:val="Standard"/>
        <w:widowControl/>
        <w:spacing w:line="20" w:lineRule="atLeast"/>
        <w:jc w:val="both"/>
        <w:rPr>
          <w:rFonts w:ascii="Garamond" w:hAnsi="Garamond" w:cs="Garamond"/>
          <w:sz w:val="24"/>
          <w:szCs w:val="24"/>
        </w:rPr>
      </w:pPr>
      <w:r>
        <w:rPr>
          <w:rFonts w:ascii="Garamond" w:hAnsi="Garamond" w:cs="Garamond"/>
          <w:sz w:val="24"/>
          <w:szCs w:val="24"/>
        </w:rPr>
        <w:t>Please use this notice sh</w:t>
      </w:r>
      <w:r>
        <w:rPr>
          <w:rFonts w:ascii="Garamond" w:hAnsi="Garamond" w:cs="Garamond"/>
          <w:sz w:val="24"/>
          <w:szCs w:val="24"/>
        </w:rPr>
        <w:t>eet as a reminder as you pray for the life and work of this church.</w:t>
      </w:r>
    </w:p>
    <w:p w14:paraId="45CE6F68" w14:textId="77777777" w:rsidR="00FA4832" w:rsidRDefault="00D717F6">
      <w:pPr>
        <w:pStyle w:val="Standard"/>
        <w:widowControl/>
        <w:spacing w:line="20" w:lineRule="atLeast"/>
      </w:pPr>
      <w:r>
        <w:rPr>
          <w:rFonts w:ascii="Garamond" w:hAnsi="Garamond" w:cs="Garamond"/>
          <w:sz w:val="24"/>
          <w:szCs w:val="24"/>
        </w:rPr>
        <w:t>A prayer before we worship:</w:t>
      </w:r>
      <w:r>
        <w:rPr>
          <w:rFonts w:ascii="Garamond" w:hAnsi="Garamond" w:cs="Garamond"/>
          <w:sz w:val="24"/>
          <w:szCs w:val="24"/>
        </w:rPr>
        <w:br/>
      </w:r>
      <w:r>
        <w:rPr>
          <w:rFonts w:ascii="Garamond" w:hAnsi="Garamond" w:cs="Garamond"/>
          <w:i/>
          <w:sz w:val="24"/>
          <w:szCs w:val="24"/>
        </w:rPr>
        <w:t>God, my creator and my unseen Guide,</w:t>
      </w:r>
      <w:r>
        <w:rPr>
          <w:rFonts w:ascii="Garamond" w:hAnsi="Garamond" w:cs="Garamond"/>
          <w:i/>
          <w:sz w:val="24"/>
          <w:szCs w:val="24"/>
        </w:rPr>
        <w:br/>
      </w:r>
      <w:r>
        <w:rPr>
          <w:rFonts w:ascii="Garamond" w:hAnsi="Garamond" w:cs="Garamond"/>
          <w:i/>
          <w:sz w:val="24"/>
          <w:szCs w:val="24"/>
        </w:rPr>
        <w:t>you have led me to this holy place.</w:t>
      </w:r>
      <w:r>
        <w:rPr>
          <w:rFonts w:ascii="Garamond" w:hAnsi="Garamond" w:cs="Garamond"/>
          <w:i/>
          <w:sz w:val="24"/>
          <w:szCs w:val="24"/>
        </w:rPr>
        <w:br/>
      </w:r>
      <w:r>
        <w:rPr>
          <w:rFonts w:ascii="Garamond" w:hAnsi="Garamond" w:cs="Garamond"/>
          <w:i/>
          <w:sz w:val="24"/>
          <w:szCs w:val="24"/>
        </w:rPr>
        <w:t>Let a spark of its beauty and your love</w:t>
      </w:r>
    </w:p>
    <w:p w14:paraId="1B94C013" w14:textId="77777777" w:rsidR="00FA4832" w:rsidRDefault="00D717F6">
      <w:pPr>
        <w:pStyle w:val="Standard"/>
        <w:widowControl/>
        <w:spacing w:line="20" w:lineRule="atLeast"/>
        <w:rPr>
          <w:rFonts w:ascii="Garamond" w:hAnsi="Garamond" w:cs="Garamond"/>
          <w:i/>
          <w:sz w:val="24"/>
          <w:szCs w:val="24"/>
        </w:rPr>
      </w:pPr>
      <w:r>
        <w:rPr>
          <w:rFonts w:ascii="Garamond" w:hAnsi="Garamond" w:cs="Garamond"/>
          <w:i/>
          <w:sz w:val="24"/>
          <w:szCs w:val="24"/>
        </w:rPr>
        <w:t>settle in my heart and live with me when I leav</w:t>
      </w:r>
      <w:r>
        <w:rPr>
          <w:rFonts w:ascii="Garamond" w:hAnsi="Garamond" w:cs="Garamond"/>
          <w:i/>
          <w:sz w:val="24"/>
          <w:szCs w:val="24"/>
        </w:rPr>
        <w:t>e.</w:t>
      </w:r>
    </w:p>
    <w:tbl>
      <w:tblPr>
        <w:tblW w:w="7605" w:type="dxa"/>
        <w:tblInd w:w="-108" w:type="dxa"/>
        <w:tblLayout w:type="fixed"/>
        <w:tblCellMar>
          <w:left w:w="10" w:type="dxa"/>
          <w:right w:w="10" w:type="dxa"/>
        </w:tblCellMar>
        <w:tblLook w:val="04A0" w:firstRow="1" w:lastRow="0" w:firstColumn="1" w:lastColumn="0" w:noHBand="0" w:noVBand="1"/>
      </w:tblPr>
      <w:tblGrid>
        <w:gridCol w:w="1526"/>
        <w:gridCol w:w="1669"/>
        <w:gridCol w:w="4410"/>
      </w:tblGrid>
      <w:tr w:rsidR="00FA4832" w14:paraId="10FF2BD6" w14:textId="77777777" w:rsidTr="00767EE8">
        <w:tblPrEx>
          <w:tblCellMar>
            <w:top w:w="0" w:type="dxa"/>
            <w:bottom w:w="0" w:type="dxa"/>
          </w:tblCellMar>
        </w:tblPrEx>
        <w:trPr>
          <w:trHeight w:val="135"/>
        </w:trPr>
        <w:tc>
          <w:tcPr>
            <w:tcW w:w="1526" w:type="dxa"/>
            <w:shd w:val="clear" w:color="auto" w:fill="auto"/>
            <w:tcMar>
              <w:top w:w="0" w:type="dxa"/>
              <w:left w:w="108" w:type="dxa"/>
              <w:bottom w:w="0" w:type="dxa"/>
              <w:right w:w="108" w:type="dxa"/>
            </w:tcMar>
          </w:tcPr>
          <w:p w14:paraId="349963D5" w14:textId="77777777" w:rsidR="00FA4832" w:rsidRDefault="00FA4832">
            <w:pPr>
              <w:pStyle w:val="style9"/>
              <w:snapToGrid w:val="0"/>
              <w:spacing w:before="0" w:after="0" w:line="20" w:lineRule="atLeast"/>
            </w:pPr>
          </w:p>
          <w:p w14:paraId="7B97AE6E" w14:textId="4AEA481E" w:rsidR="00FA4832" w:rsidRDefault="00D717F6">
            <w:pPr>
              <w:pStyle w:val="style9"/>
              <w:spacing w:before="0" w:after="0" w:line="20" w:lineRule="atLeast"/>
            </w:pPr>
            <w:bookmarkStart w:id="0" w:name="_GoBack"/>
            <w:bookmarkEnd w:id="0"/>
            <w:r>
              <w:rPr>
                <w:rStyle w:val="style31"/>
                <w:rFonts w:ascii="Garamond" w:hAnsi="Garamond" w:cs="Garamond"/>
                <w:bCs/>
                <w:i/>
                <w:color w:val="000000"/>
              </w:rPr>
              <w:t>Sunday 1</w:t>
            </w:r>
            <w:r>
              <w:rPr>
                <w:rStyle w:val="style31"/>
                <w:rFonts w:ascii="Garamond" w:hAnsi="Garamond" w:cs="Garamond"/>
                <w:bCs/>
                <w:i/>
                <w:color w:val="000000"/>
                <w:vertAlign w:val="superscript"/>
              </w:rPr>
              <w:t>st</w:t>
            </w:r>
            <w:r>
              <w:rPr>
                <w:rStyle w:val="style31"/>
                <w:rFonts w:ascii="Garamond" w:hAnsi="Garamond" w:cs="Garamond"/>
                <w:bCs/>
                <w:i/>
                <w:color w:val="000000"/>
              </w:rPr>
              <w:t xml:space="preserve"> March</w:t>
            </w:r>
          </w:p>
          <w:p w14:paraId="050B99D1" w14:textId="77777777" w:rsidR="00FA4832" w:rsidRDefault="00D717F6">
            <w:pPr>
              <w:pStyle w:val="style9"/>
              <w:spacing w:before="0" w:after="0" w:line="20" w:lineRule="atLeast"/>
            </w:pPr>
            <w:r>
              <w:rPr>
                <w:rStyle w:val="style31"/>
                <w:rFonts w:ascii="Garamond" w:hAnsi="Garamond" w:cs="Garamond"/>
                <w:b w:val="0"/>
                <w:bCs/>
                <w:i/>
                <w:color w:val="000000"/>
              </w:rPr>
              <w:t xml:space="preserve">                      </w:t>
            </w:r>
          </w:p>
        </w:tc>
        <w:tc>
          <w:tcPr>
            <w:tcW w:w="1669" w:type="dxa"/>
            <w:shd w:val="clear" w:color="auto" w:fill="auto"/>
            <w:tcMar>
              <w:top w:w="0" w:type="dxa"/>
              <w:left w:w="108" w:type="dxa"/>
              <w:bottom w:w="0" w:type="dxa"/>
              <w:right w:w="108" w:type="dxa"/>
            </w:tcMar>
          </w:tcPr>
          <w:p w14:paraId="2918911D" w14:textId="77777777" w:rsidR="00FA4832" w:rsidRDefault="00FA4832">
            <w:pPr>
              <w:pStyle w:val="style9"/>
              <w:snapToGrid w:val="0"/>
              <w:spacing w:before="0" w:after="0" w:line="20" w:lineRule="atLeast"/>
              <w:rPr>
                <w:rFonts w:ascii="Garamond" w:hAnsi="Garamond" w:cs="Garamond"/>
                <w:i/>
              </w:rPr>
            </w:pPr>
          </w:p>
          <w:p w14:paraId="2E83C321" w14:textId="77777777" w:rsidR="00FA4832" w:rsidRDefault="00D717F6">
            <w:pPr>
              <w:pStyle w:val="style9"/>
              <w:snapToGrid w:val="0"/>
              <w:spacing w:before="0" w:after="0" w:line="20" w:lineRule="atLeast"/>
              <w:rPr>
                <w:rFonts w:ascii="Garamond" w:hAnsi="Garamond" w:cs="Garamond"/>
                <w:i/>
              </w:rPr>
            </w:pPr>
            <w:r>
              <w:rPr>
                <w:rFonts w:ascii="Garamond" w:hAnsi="Garamond" w:cs="Garamond"/>
                <w:i/>
              </w:rPr>
              <w:t>11am</w:t>
            </w:r>
          </w:p>
          <w:p w14:paraId="0FE1884E" w14:textId="77777777" w:rsidR="00FA4832" w:rsidRDefault="00FA4832">
            <w:pPr>
              <w:pStyle w:val="style9"/>
              <w:snapToGrid w:val="0"/>
              <w:spacing w:before="0" w:after="0" w:line="20" w:lineRule="atLeast"/>
              <w:rPr>
                <w:rFonts w:ascii="Garamond" w:hAnsi="Garamond" w:cs="Garamond"/>
                <w:i/>
              </w:rPr>
            </w:pPr>
          </w:p>
          <w:p w14:paraId="5A36DE78" w14:textId="77777777" w:rsidR="00FA4832" w:rsidRDefault="00FA4832">
            <w:pPr>
              <w:pStyle w:val="style9"/>
              <w:snapToGrid w:val="0"/>
              <w:spacing w:before="0" w:after="0" w:line="20" w:lineRule="atLeast"/>
              <w:rPr>
                <w:rFonts w:ascii="Garamond" w:hAnsi="Garamond" w:cs="Garamond"/>
                <w:i/>
              </w:rPr>
            </w:pPr>
          </w:p>
          <w:p w14:paraId="06017C09" w14:textId="77777777" w:rsidR="00FA4832" w:rsidRDefault="00FA4832">
            <w:pPr>
              <w:pStyle w:val="style9"/>
              <w:snapToGrid w:val="0"/>
              <w:spacing w:before="0" w:after="0" w:line="20" w:lineRule="atLeast"/>
              <w:rPr>
                <w:rFonts w:ascii="Garamond" w:hAnsi="Garamond" w:cs="Garamond"/>
                <w:i/>
              </w:rPr>
            </w:pPr>
          </w:p>
          <w:p w14:paraId="020021F7" w14:textId="77777777" w:rsidR="00FA4832" w:rsidRDefault="00FA4832">
            <w:pPr>
              <w:pStyle w:val="style9"/>
              <w:snapToGrid w:val="0"/>
              <w:spacing w:before="0" w:after="0" w:line="20" w:lineRule="atLeast"/>
              <w:rPr>
                <w:rFonts w:ascii="Garamond" w:hAnsi="Garamond" w:cs="Garamond"/>
                <w:i/>
              </w:rPr>
            </w:pPr>
          </w:p>
          <w:p w14:paraId="5A23B926" w14:textId="77777777" w:rsidR="00FA4832" w:rsidRDefault="00FA4832">
            <w:pPr>
              <w:pStyle w:val="style9"/>
              <w:snapToGrid w:val="0"/>
              <w:spacing w:before="0" w:after="0" w:line="20" w:lineRule="atLeast"/>
              <w:rPr>
                <w:rFonts w:ascii="Garamond" w:hAnsi="Garamond" w:cs="Garamond"/>
                <w:i/>
              </w:rPr>
            </w:pPr>
          </w:p>
          <w:p w14:paraId="2782DE65" w14:textId="77777777" w:rsidR="00FA4832" w:rsidRDefault="00FA4832">
            <w:pPr>
              <w:pStyle w:val="style9"/>
              <w:snapToGrid w:val="0"/>
              <w:spacing w:before="0" w:after="0" w:line="20" w:lineRule="atLeast"/>
              <w:rPr>
                <w:rFonts w:ascii="Garamond" w:hAnsi="Garamond" w:cs="Garamond"/>
                <w:i/>
              </w:rPr>
            </w:pPr>
          </w:p>
          <w:p w14:paraId="629A8F46" w14:textId="77777777" w:rsidR="00FA4832" w:rsidRDefault="00FA4832">
            <w:pPr>
              <w:pStyle w:val="style9"/>
              <w:snapToGrid w:val="0"/>
              <w:spacing w:before="0" w:after="0" w:line="20" w:lineRule="atLeast"/>
              <w:rPr>
                <w:rFonts w:ascii="Garamond" w:hAnsi="Garamond" w:cs="Garamond"/>
                <w:i/>
              </w:rPr>
            </w:pPr>
          </w:p>
          <w:p w14:paraId="5E774E50" w14:textId="77777777" w:rsidR="00FA4832" w:rsidRDefault="00FA4832">
            <w:pPr>
              <w:pStyle w:val="style9"/>
              <w:snapToGrid w:val="0"/>
              <w:spacing w:before="0" w:after="0" w:line="20" w:lineRule="atLeast"/>
              <w:rPr>
                <w:rFonts w:ascii="Garamond" w:hAnsi="Garamond" w:cs="Garamond"/>
                <w:i/>
              </w:rPr>
            </w:pPr>
          </w:p>
          <w:p w14:paraId="220443C2" w14:textId="77777777" w:rsidR="00FA4832" w:rsidRDefault="00FA4832">
            <w:pPr>
              <w:pStyle w:val="style9"/>
              <w:snapToGrid w:val="0"/>
              <w:spacing w:before="0" w:after="0" w:line="20" w:lineRule="atLeast"/>
              <w:rPr>
                <w:rFonts w:ascii="Garamond" w:hAnsi="Garamond" w:cs="Garamond"/>
                <w:i/>
              </w:rPr>
            </w:pPr>
          </w:p>
          <w:p w14:paraId="18A82426" w14:textId="73362317" w:rsidR="00FA4832" w:rsidRDefault="00FA4832">
            <w:pPr>
              <w:pStyle w:val="style9"/>
              <w:snapToGrid w:val="0"/>
              <w:spacing w:before="0" w:after="0" w:line="20" w:lineRule="atLeast"/>
              <w:rPr>
                <w:rFonts w:ascii="Garamond" w:hAnsi="Garamond" w:cs="Garamond"/>
                <w:i/>
              </w:rPr>
            </w:pPr>
          </w:p>
          <w:p w14:paraId="7EED1F24" w14:textId="69D09698" w:rsidR="00767EE8" w:rsidRDefault="00767EE8">
            <w:pPr>
              <w:pStyle w:val="style9"/>
              <w:snapToGrid w:val="0"/>
              <w:spacing w:before="0" w:after="0" w:line="20" w:lineRule="atLeast"/>
              <w:rPr>
                <w:rFonts w:ascii="Garamond" w:hAnsi="Garamond" w:cs="Garamond"/>
                <w:i/>
              </w:rPr>
            </w:pPr>
          </w:p>
          <w:p w14:paraId="022E426E" w14:textId="77777777" w:rsidR="00767EE8" w:rsidRDefault="00767EE8">
            <w:pPr>
              <w:pStyle w:val="style9"/>
              <w:snapToGrid w:val="0"/>
              <w:spacing w:before="0" w:after="0" w:line="20" w:lineRule="atLeast"/>
              <w:rPr>
                <w:rFonts w:ascii="Garamond" w:hAnsi="Garamond" w:cs="Garamond"/>
                <w:i/>
              </w:rPr>
            </w:pPr>
          </w:p>
          <w:p w14:paraId="07A721F6" w14:textId="77777777" w:rsidR="00FA4832" w:rsidRDefault="00D717F6">
            <w:pPr>
              <w:pStyle w:val="style9"/>
              <w:snapToGrid w:val="0"/>
              <w:spacing w:before="0" w:after="0" w:line="20" w:lineRule="atLeast"/>
              <w:rPr>
                <w:rFonts w:ascii="Garamond" w:hAnsi="Garamond" w:cs="Garamond"/>
                <w:i/>
              </w:rPr>
            </w:pPr>
            <w:r>
              <w:rPr>
                <w:rFonts w:ascii="Garamond" w:hAnsi="Garamond" w:cs="Garamond"/>
                <w:i/>
              </w:rPr>
              <w:t>6pm</w:t>
            </w:r>
          </w:p>
          <w:p w14:paraId="31CE7FD5" w14:textId="77777777" w:rsidR="00FA4832" w:rsidRDefault="00FA4832">
            <w:pPr>
              <w:pStyle w:val="style9"/>
              <w:snapToGrid w:val="0"/>
              <w:spacing w:before="0" w:after="0" w:line="20" w:lineRule="atLeast"/>
              <w:rPr>
                <w:rFonts w:ascii="Garamond" w:hAnsi="Garamond" w:cs="Garamond"/>
                <w:i/>
              </w:rPr>
            </w:pPr>
          </w:p>
          <w:p w14:paraId="5A0AE153" w14:textId="77777777" w:rsidR="00FA4832" w:rsidRDefault="00FA4832">
            <w:pPr>
              <w:pStyle w:val="style9"/>
              <w:snapToGrid w:val="0"/>
              <w:spacing w:before="0" w:after="0" w:line="20" w:lineRule="atLeast"/>
              <w:rPr>
                <w:rFonts w:ascii="Garamond" w:hAnsi="Garamond" w:cs="Garamond"/>
                <w:i/>
              </w:rPr>
            </w:pPr>
          </w:p>
          <w:p w14:paraId="6E7309E9" w14:textId="77777777" w:rsidR="00FA4832" w:rsidRDefault="00FA4832">
            <w:pPr>
              <w:pStyle w:val="style9"/>
              <w:snapToGrid w:val="0"/>
              <w:spacing w:before="0" w:after="0" w:line="20" w:lineRule="atLeast"/>
              <w:rPr>
                <w:rFonts w:ascii="Garamond" w:hAnsi="Garamond" w:cs="Garamond"/>
                <w:i/>
              </w:rPr>
            </w:pPr>
          </w:p>
          <w:p w14:paraId="4E502AE7" w14:textId="77777777" w:rsidR="00FA4832" w:rsidRDefault="00FA4832">
            <w:pPr>
              <w:pStyle w:val="style9"/>
              <w:snapToGrid w:val="0"/>
              <w:spacing w:before="0" w:after="0" w:line="20" w:lineRule="atLeast"/>
              <w:rPr>
                <w:rFonts w:ascii="Garamond" w:hAnsi="Garamond" w:cs="Garamond"/>
                <w:i/>
              </w:rPr>
            </w:pPr>
          </w:p>
          <w:p w14:paraId="748AB21D" w14:textId="77777777" w:rsidR="00FA4832" w:rsidRDefault="00FA4832">
            <w:pPr>
              <w:pStyle w:val="style9"/>
              <w:snapToGrid w:val="0"/>
              <w:spacing w:before="0" w:after="0" w:line="20" w:lineRule="atLeast"/>
              <w:rPr>
                <w:rFonts w:ascii="Garamond" w:hAnsi="Garamond" w:cs="Garamond"/>
                <w:i/>
              </w:rPr>
            </w:pPr>
          </w:p>
          <w:p w14:paraId="07DFE658" w14:textId="77777777" w:rsidR="00FA4832" w:rsidRDefault="00FA4832">
            <w:pPr>
              <w:pStyle w:val="style9"/>
              <w:snapToGrid w:val="0"/>
              <w:spacing w:before="0" w:after="0" w:line="20" w:lineRule="atLeast"/>
              <w:rPr>
                <w:rFonts w:ascii="Garamond" w:hAnsi="Garamond" w:cs="Garamond"/>
                <w:i/>
              </w:rPr>
            </w:pPr>
          </w:p>
          <w:p w14:paraId="33946F59" w14:textId="77777777" w:rsidR="00FA4832" w:rsidRDefault="00FA4832">
            <w:pPr>
              <w:pStyle w:val="style9"/>
              <w:snapToGrid w:val="0"/>
              <w:spacing w:before="0" w:after="0" w:line="20" w:lineRule="atLeast"/>
              <w:rPr>
                <w:rFonts w:ascii="Garamond" w:hAnsi="Garamond" w:cs="Garamond"/>
                <w:i/>
              </w:rPr>
            </w:pPr>
          </w:p>
          <w:p w14:paraId="608077B5" w14:textId="77777777" w:rsidR="00FA4832" w:rsidRDefault="00FA4832">
            <w:pPr>
              <w:pStyle w:val="style9"/>
              <w:snapToGrid w:val="0"/>
              <w:spacing w:before="0" w:after="0" w:line="20" w:lineRule="atLeast"/>
              <w:rPr>
                <w:rFonts w:ascii="Garamond" w:hAnsi="Garamond" w:cs="Garamond"/>
                <w:i/>
              </w:rPr>
            </w:pPr>
          </w:p>
          <w:p w14:paraId="4D547E78" w14:textId="77777777" w:rsidR="00FA4832" w:rsidRDefault="00FA4832">
            <w:pPr>
              <w:pStyle w:val="style9"/>
              <w:snapToGrid w:val="0"/>
              <w:spacing w:before="0" w:after="0" w:line="20" w:lineRule="atLeast"/>
              <w:rPr>
                <w:rFonts w:ascii="Garamond" w:hAnsi="Garamond" w:cs="Garamond"/>
                <w:i/>
              </w:rPr>
            </w:pPr>
          </w:p>
          <w:p w14:paraId="3B7D3472" w14:textId="50B510DB" w:rsidR="00767EE8" w:rsidRDefault="00767EE8">
            <w:pPr>
              <w:pStyle w:val="style9"/>
              <w:snapToGrid w:val="0"/>
              <w:spacing w:before="0" w:after="0" w:line="20" w:lineRule="atLeast"/>
              <w:rPr>
                <w:rFonts w:ascii="Garamond" w:hAnsi="Garamond" w:cs="Garamond"/>
                <w:i/>
              </w:rPr>
            </w:pPr>
          </w:p>
        </w:tc>
        <w:tc>
          <w:tcPr>
            <w:tcW w:w="4410" w:type="dxa"/>
            <w:shd w:val="clear" w:color="auto" w:fill="auto"/>
            <w:tcMar>
              <w:top w:w="0" w:type="dxa"/>
              <w:left w:w="108" w:type="dxa"/>
              <w:bottom w:w="0" w:type="dxa"/>
              <w:right w:w="108" w:type="dxa"/>
            </w:tcMar>
          </w:tcPr>
          <w:p w14:paraId="4D51BD26" w14:textId="77777777" w:rsidR="00FA4832" w:rsidRDefault="00FA4832">
            <w:pPr>
              <w:pStyle w:val="Standard"/>
              <w:snapToGrid w:val="0"/>
              <w:rPr>
                <w:rFonts w:ascii="Garamond" w:hAnsi="Garamond" w:cs="Garamond"/>
                <w:i/>
                <w:iCs/>
                <w:color w:val="000000"/>
                <w:sz w:val="24"/>
                <w:szCs w:val="24"/>
                <w:lang w:eastAsia="en-GB"/>
              </w:rPr>
            </w:pPr>
          </w:p>
          <w:p w14:paraId="53D23C6F" w14:textId="77777777" w:rsidR="00FA4832" w:rsidRDefault="00D717F6">
            <w:pPr>
              <w:pStyle w:val="style9"/>
              <w:snapToGrid w:val="0"/>
              <w:spacing w:before="0" w:after="0"/>
              <w:rPr>
                <w:rFonts w:ascii="Garamond" w:hAnsi="Garamond" w:cs="Garamond"/>
                <w:i/>
              </w:rPr>
            </w:pPr>
            <w:r>
              <w:rPr>
                <w:rFonts w:ascii="Garamond" w:hAnsi="Garamond" w:cs="Garamond"/>
                <w:i/>
              </w:rPr>
              <w:t xml:space="preserve">Morning Worship including Holy Communion.  </w:t>
            </w:r>
          </w:p>
          <w:p w14:paraId="4365622A" w14:textId="65CA5C5E" w:rsidR="00FA4832" w:rsidRDefault="00D717F6">
            <w:pPr>
              <w:pStyle w:val="style9"/>
              <w:snapToGrid w:val="0"/>
              <w:spacing w:before="0" w:after="0"/>
              <w:rPr>
                <w:rFonts w:ascii="Garamond" w:hAnsi="Garamond" w:cs="Garamond"/>
                <w:i/>
              </w:rPr>
            </w:pPr>
            <w:r>
              <w:rPr>
                <w:rFonts w:ascii="Garamond" w:hAnsi="Garamond" w:cs="Garamond"/>
                <w:i/>
              </w:rPr>
              <w:t>Preacher:  Pastor Steve Mayo</w:t>
            </w:r>
          </w:p>
          <w:p w14:paraId="1F4670BF" w14:textId="77777777" w:rsidR="00767EE8" w:rsidRDefault="00767EE8">
            <w:pPr>
              <w:pStyle w:val="style9"/>
              <w:snapToGrid w:val="0"/>
              <w:spacing w:before="0" w:after="0"/>
              <w:rPr>
                <w:rFonts w:ascii="Garamond" w:hAnsi="Garamond" w:cs="Garamond"/>
                <w:i/>
              </w:rPr>
            </w:pPr>
          </w:p>
          <w:p w14:paraId="2968BFEA" w14:textId="298477DC" w:rsidR="00FA4832" w:rsidRDefault="00D717F6">
            <w:pPr>
              <w:pStyle w:val="style9"/>
              <w:snapToGrid w:val="0"/>
              <w:spacing w:before="0" w:after="0"/>
              <w:rPr>
                <w:rFonts w:ascii="Garamond" w:hAnsi="Garamond" w:cs="Garamond"/>
                <w:i/>
                <w:iCs/>
              </w:rPr>
            </w:pPr>
            <w:r>
              <w:rPr>
                <w:rFonts w:ascii="Garamond" w:hAnsi="Garamond" w:cs="Garamond"/>
                <w:i/>
              </w:rPr>
              <w:t xml:space="preserve">Hymns: </w:t>
            </w:r>
            <w:r>
              <w:rPr>
                <w:rFonts w:ascii="Garamond" w:hAnsi="Garamond" w:cs="Garamond"/>
                <w:i/>
                <w:iCs/>
              </w:rPr>
              <w:t xml:space="preserve"> STF 186, 28, 477, 563</w:t>
            </w:r>
          </w:p>
          <w:p w14:paraId="59F6FC33" w14:textId="77777777" w:rsidR="00767EE8" w:rsidRDefault="00767EE8">
            <w:pPr>
              <w:pStyle w:val="style9"/>
              <w:snapToGrid w:val="0"/>
              <w:spacing w:before="0" w:after="0"/>
            </w:pPr>
          </w:p>
          <w:p w14:paraId="32972AC8" w14:textId="77777777" w:rsidR="00FA4832" w:rsidRDefault="00D717F6">
            <w:pPr>
              <w:pStyle w:val="style9"/>
              <w:snapToGrid w:val="0"/>
              <w:spacing w:before="0" w:after="0"/>
            </w:pPr>
            <w:r>
              <w:rPr>
                <w:rFonts w:ascii="Garamond" w:hAnsi="Garamond" w:cs="Garamond"/>
                <w:i/>
              </w:rPr>
              <w:t xml:space="preserve">Readings: </w:t>
            </w:r>
            <w:r>
              <w:rPr>
                <w:rFonts w:ascii="Times New Roman" w:hAnsi="Times New Roman" w:cs="Garamond"/>
                <w:i/>
                <w:iCs/>
                <w:color w:val="000000"/>
              </w:rPr>
              <w:t xml:space="preserve"> Genesis 15:1-12 &amp;</w:t>
            </w:r>
          </w:p>
          <w:p w14:paraId="6C510C07" w14:textId="77777777" w:rsidR="00FA4832" w:rsidRDefault="00D717F6">
            <w:pPr>
              <w:pStyle w:val="style9"/>
              <w:snapToGrid w:val="0"/>
              <w:spacing w:before="0" w:after="0"/>
            </w:pPr>
            <w:r>
              <w:rPr>
                <w:rFonts w:ascii="Times New Roman" w:hAnsi="Times New Roman" w:cs="Garamond"/>
                <w:i/>
                <w:iCs/>
                <w:color w:val="000000"/>
              </w:rPr>
              <w:t>17-18</w:t>
            </w:r>
          </w:p>
          <w:p w14:paraId="7C474C6B" w14:textId="77777777" w:rsidR="00FA4832" w:rsidRDefault="00FA4832">
            <w:pPr>
              <w:pStyle w:val="style9"/>
              <w:snapToGrid w:val="0"/>
              <w:spacing w:before="0" w:after="0"/>
              <w:rPr>
                <w:rFonts w:ascii="Garamond" w:hAnsi="Garamond" w:cs="Garamond"/>
                <w:i/>
              </w:rPr>
            </w:pPr>
          </w:p>
          <w:p w14:paraId="564BAA05" w14:textId="77777777" w:rsidR="00FA4832" w:rsidRDefault="00D717F6">
            <w:pPr>
              <w:pStyle w:val="Standard"/>
              <w:widowControl/>
              <w:snapToGrid w:val="0"/>
            </w:pPr>
            <w:r>
              <w:rPr>
                <w:rFonts w:ascii="Garamond" w:hAnsi="Garamond" w:cs="Garamond"/>
                <w:i/>
                <w:iCs/>
                <w:color w:val="201F1E"/>
                <w:sz w:val="24"/>
                <w:szCs w:val="24"/>
              </w:rPr>
              <w:t xml:space="preserve">Flowers given by Shirley and Jim </w:t>
            </w:r>
            <w:r>
              <w:rPr>
                <w:rFonts w:ascii="Garamond" w:hAnsi="Garamond" w:cs="Garamond"/>
                <w:i/>
                <w:iCs/>
                <w:color w:val="201F1E"/>
                <w:sz w:val="24"/>
                <w:szCs w:val="24"/>
              </w:rPr>
              <w:t>Mavin</w:t>
            </w:r>
          </w:p>
          <w:p w14:paraId="2FC6531D" w14:textId="77777777" w:rsidR="00FA4832" w:rsidRDefault="00D717F6">
            <w:pPr>
              <w:pStyle w:val="Standard"/>
              <w:widowControl/>
              <w:snapToGrid w:val="0"/>
            </w:pPr>
            <w:r>
              <w:rPr>
                <w:rFonts w:ascii="Garamond" w:hAnsi="Garamond" w:cs="Garamond"/>
                <w:i/>
                <w:iCs/>
                <w:color w:val="201F1E"/>
                <w:sz w:val="24"/>
                <w:szCs w:val="24"/>
              </w:rPr>
              <w:t>In loving memory of her father,</w:t>
            </w:r>
          </w:p>
          <w:p w14:paraId="666F5C72" w14:textId="77777777" w:rsidR="00FA4832" w:rsidRDefault="00D717F6">
            <w:pPr>
              <w:pStyle w:val="Standard"/>
              <w:widowControl/>
              <w:snapToGrid w:val="0"/>
            </w:pPr>
            <w:r>
              <w:rPr>
                <w:rFonts w:ascii="Garamond" w:hAnsi="Garamond" w:cs="Garamond"/>
                <w:i/>
                <w:iCs/>
                <w:color w:val="201F1E"/>
                <w:sz w:val="24"/>
                <w:szCs w:val="24"/>
              </w:rPr>
              <w:t>Cyril Vincent Parker and her mother,</w:t>
            </w:r>
          </w:p>
          <w:p w14:paraId="593A643E" w14:textId="77777777" w:rsidR="00FA4832" w:rsidRDefault="00D717F6">
            <w:pPr>
              <w:pStyle w:val="Standard"/>
              <w:widowControl/>
              <w:snapToGrid w:val="0"/>
            </w:pPr>
            <w:r>
              <w:rPr>
                <w:rFonts w:ascii="Garamond" w:hAnsi="Garamond" w:cs="Garamond"/>
                <w:i/>
                <w:iCs/>
                <w:color w:val="201F1E"/>
                <w:sz w:val="24"/>
                <w:szCs w:val="24"/>
              </w:rPr>
              <w:t>Sarah Parker.</w:t>
            </w:r>
          </w:p>
          <w:p w14:paraId="30248EC4" w14:textId="77777777" w:rsidR="00FA4832" w:rsidRDefault="00FA4832">
            <w:pPr>
              <w:pStyle w:val="style9"/>
              <w:snapToGrid w:val="0"/>
              <w:spacing w:before="0" w:after="0"/>
              <w:rPr>
                <w:rFonts w:ascii="Garamond" w:hAnsi="Garamond" w:cs="Garamond"/>
                <w:i/>
              </w:rPr>
            </w:pPr>
          </w:p>
          <w:p w14:paraId="0585D2CB" w14:textId="77777777" w:rsidR="00FA4832" w:rsidRDefault="00D717F6">
            <w:pPr>
              <w:pStyle w:val="style9"/>
              <w:snapToGrid w:val="0"/>
              <w:spacing w:before="0" w:after="0"/>
              <w:rPr>
                <w:rFonts w:ascii="Garamond" w:hAnsi="Garamond" w:cs="Garamond"/>
                <w:i/>
              </w:rPr>
            </w:pPr>
            <w:r>
              <w:rPr>
                <w:rFonts w:ascii="Garamond" w:hAnsi="Garamond" w:cs="Garamond"/>
                <w:i/>
              </w:rPr>
              <w:t>Circuit Service</w:t>
            </w:r>
          </w:p>
          <w:p w14:paraId="79F46433" w14:textId="77777777" w:rsidR="00FA4832" w:rsidRDefault="00D717F6">
            <w:pPr>
              <w:pStyle w:val="style9"/>
              <w:snapToGrid w:val="0"/>
              <w:spacing w:before="0" w:after="0"/>
              <w:rPr>
                <w:rFonts w:ascii="Garamond" w:hAnsi="Garamond" w:cs="Garamond"/>
                <w:i/>
              </w:rPr>
            </w:pPr>
            <w:r>
              <w:rPr>
                <w:rFonts w:ascii="Garamond" w:hAnsi="Garamond" w:cs="Garamond"/>
                <w:i/>
              </w:rPr>
              <w:t>Preacher: Revd. Dr Barbara Glasson (President of Conference)</w:t>
            </w:r>
          </w:p>
          <w:p w14:paraId="2FB4EA0C" w14:textId="77777777" w:rsidR="00FA4832" w:rsidRDefault="00FA4832">
            <w:pPr>
              <w:pStyle w:val="style9"/>
              <w:snapToGrid w:val="0"/>
              <w:spacing w:before="0" w:after="0"/>
              <w:rPr>
                <w:rFonts w:ascii="Garamond" w:hAnsi="Garamond" w:cs="Garamond"/>
                <w:i/>
              </w:rPr>
            </w:pPr>
          </w:p>
          <w:p w14:paraId="4A838907" w14:textId="77777777" w:rsidR="00FA4832" w:rsidRDefault="00D717F6">
            <w:pPr>
              <w:pStyle w:val="Textbody"/>
              <w:snapToGrid w:val="0"/>
              <w:rPr>
                <w:rFonts w:cs="Garamond"/>
                <w:b w:val="0"/>
                <w:i/>
                <w:iCs/>
                <w:color w:val="000000"/>
              </w:rPr>
            </w:pPr>
            <w:r>
              <w:rPr>
                <w:rFonts w:cs="Garamond"/>
                <w:b w:val="0"/>
                <w:i/>
                <w:iCs/>
                <w:color w:val="000000"/>
              </w:rPr>
              <w:t>Hymns: STF 77, 15, 58, 342,</w:t>
            </w:r>
          </w:p>
          <w:p w14:paraId="332CB400" w14:textId="6C6006C2" w:rsidR="00FA4832" w:rsidRDefault="00D717F6">
            <w:pPr>
              <w:pStyle w:val="Textbody"/>
              <w:snapToGrid w:val="0"/>
              <w:rPr>
                <w:rFonts w:cs="Garamond"/>
                <w:b w:val="0"/>
                <w:i/>
                <w:iCs/>
                <w:color w:val="000000"/>
              </w:rPr>
            </w:pPr>
            <w:r>
              <w:rPr>
                <w:rFonts w:cs="Garamond"/>
                <w:b w:val="0"/>
                <w:i/>
                <w:iCs/>
                <w:color w:val="000000"/>
              </w:rPr>
              <w:t xml:space="preserve"> 317, 153, 94</w:t>
            </w:r>
          </w:p>
          <w:p w14:paraId="3AF0233C" w14:textId="77777777" w:rsidR="00767EE8" w:rsidRDefault="00767EE8">
            <w:pPr>
              <w:pStyle w:val="Textbody"/>
              <w:snapToGrid w:val="0"/>
              <w:rPr>
                <w:rFonts w:cs="Garamond"/>
                <w:b w:val="0"/>
                <w:i/>
                <w:iCs/>
                <w:color w:val="000000"/>
              </w:rPr>
            </w:pPr>
          </w:p>
          <w:p w14:paraId="502E083F" w14:textId="77777777" w:rsidR="00FA4832" w:rsidRDefault="00D717F6">
            <w:pPr>
              <w:pStyle w:val="Textbody"/>
              <w:snapToGrid w:val="0"/>
            </w:pPr>
            <w:r>
              <w:rPr>
                <w:rFonts w:cs="Garamond"/>
                <w:b w:val="0"/>
                <w:i/>
                <w:iCs/>
                <w:color w:val="000000"/>
              </w:rPr>
              <w:t xml:space="preserve">Readings: </w:t>
            </w:r>
            <w:r>
              <w:rPr>
                <w:rFonts w:ascii="Times New Roman" w:hAnsi="Times New Roman" w:cs="Garamond"/>
                <w:b w:val="0"/>
                <w:i/>
                <w:iCs/>
                <w:color w:val="000000"/>
              </w:rPr>
              <w:t>Genesis 2.15-17, 3.1-7, Matthew 4.1</w:t>
            </w:r>
            <w:r>
              <w:rPr>
                <w:rFonts w:ascii="Times New Roman" w:hAnsi="Times New Roman" w:cs="Garamond"/>
                <w:b w:val="0"/>
                <w:i/>
                <w:iCs/>
                <w:color w:val="000000"/>
              </w:rPr>
              <w:t>-11.</w:t>
            </w:r>
          </w:p>
        </w:tc>
      </w:tr>
      <w:tr w:rsidR="00FA4832" w14:paraId="31F48C41" w14:textId="77777777">
        <w:tblPrEx>
          <w:tblCellMar>
            <w:top w:w="0" w:type="dxa"/>
            <w:bottom w:w="0" w:type="dxa"/>
          </w:tblCellMar>
        </w:tblPrEx>
        <w:trPr>
          <w:trHeight w:val="384"/>
        </w:trPr>
        <w:tc>
          <w:tcPr>
            <w:tcW w:w="1526" w:type="dxa"/>
            <w:shd w:val="clear" w:color="auto" w:fill="auto"/>
            <w:tcMar>
              <w:top w:w="0" w:type="dxa"/>
              <w:left w:w="108" w:type="dxa"/>
              <w:bottom w:w="0" w:type="dxa"/>
              <w:right w:w="108" w:type="dxa"/>
            </w:tcMar>
          </w:tcPr>
          <w:p w14:paraId="62ABB694" w14:textId="77777777" w:rsidR="00FA4832" w:rsidRDefault="00D717F6">
            <w:pPr>
              <w:pStyle w:val="style11"/>
              <w:spacing w:before="0" w:line="20" w:lineRule="atLeast"/>
            </w:pPr>
            <w:r>
              <w:rPr>
                <w:rFonts w:ascii="Garamond" w:hAnsi="Garamond" w:cs="Garamond"/>
                <w:i/>
                <w:color w:val="000000"/>
              </w:rPr>
              <w:t>Mon 2</w:t>
            </w:r>
            <w:r>
              <w:rPr>
                <w:rFonts w:ascii="Garamond" w:hAnsi="Garamond" w:cs="Garamond"/>
                <w:i/>
                <w:color w:val="000000"/>
                <w:vertAlign w:val="superscript"/>
              </w:rPr>
              <w:t>nd</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05230E5A"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w:t>
            </w:r>
            <w:r>
              <w:rPr>
                <w:rFonts w:ascii="Garamond" w:hAnsi="Garamond" w:cs="Garamond"/>
                <w:i/>
                <w:color w:val="000000"/>
              </w:rPr>
              <w:t>0am</w:t>
            </w:r>
          </w:p>
          <w:p w14:paraId="2CEA577B"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10am</w:t>
            </w:r>
          </w:p>
          <w:p w14:paraId="352AD9C8"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8pm</w:t>
            </w:r>
          </w:p>
        </w:tc>
        <w:tc>
          <w:tcPr>
            <w:tcW w:w="4410" w:type="dxa"/>
            <w:shd w:val="clear" w:color="auto" w:fill="auto"/>
            <w:tcMar>
              <w:top w:w="0" w:type="dxa"/>
              <w:left w:w="108" w:type="dxa"/>
              <w:bottom w:w="0" w:type="dxa"/>
              <w:right w:w="108" w:type="dxa"/>
            </w:tcMar>
          </w:tcPr>
          <w:p w14:paraId="0475A2DD" w14:textId="77777777" w:rsidR="00FA4832" w:rsidRDefault="00D717F6">
            <w:pPr>
              <w:pStyle w:val="style9"/>
              <w:spacing w:before="0" w:after="0" w:line="20" w:lineRule="atLeast"/>
            </w:pPr>
            <w:r>
              <w:rPr>
                <w:rStyle w:val="firstline1"/>
                <w:rFonts w:ascii="Garamond" w:hAnsi="Garamond" w:cs="Garamond"/>
                <w:i/>
                <w:color w:val="000000"/>
              </w:rPr>
              <w:t>C</w:t>
            </w:r>
            <w:r>
              <w:rPr>
                <w:rStyle w:val="firstline1"/>
                <w:rFonts w:ascii="Garamond" w:hAnsi="Garamond" w:cs="Garamond"/>
                <w:i/>
                <w:color w:val="000000"/>
              </w:rPr>
              <w:t>offee Morning</w:t>
            </w:r>
          </w:p>
          <w:p w14:paraId="2FF59B21" w14:textId="77777777" w:rsidR="00FA4832" w:rsidRDefault="00D717F6">
            <w:pPr>
              <w:pStyle w:val="style9"/>
              <w:spacing w:before="0" w:after="0" w:line="20" w:lineRule="atLeast"/>
            </w:pPr>
            <w:r>
              <w:rPr>
                <w:rStyle w:val="firstline1"/>
                <w:rFonts w:ascii="Garamond" w:hAnsi="Garamond" w:cs="Garamond"/>
                <w:i/>
                <w:color w:val="000000"/>
              </w:rPr>
              <w:t>Wesley Art Group</w:t>
            </w:r>
          </w:p>
          <w:p w14:paraId="7C4D0638" w14:textId="77777777" w:rsidR="00FA4832" w:rsidRDefault="00D717F6">
            <w:pPr>
              <w:pStyle w:val="style9"/>
              <w:spacing w:before="0" w:after="0" w:line="20" w:lineRule="atLeast"/>
            </w:pPr>
            <w:r>
              <w:rPr>
                <w:rStyle w:val="firstline1"/>
                <w:rFonts w:ascii="Garamond" w:hAnsi="Garamond" w:cs="Garamond"/>
                <w:i/>
                <w:color w:val="000000"/>
              </w:rPr>
              <w:t>Wesley Theatre Group</w:t>
            </w:r>
          </w:p>
        </w:tc>
      </w:tr>
      <w:tr w:rsidR="00FA4832" w14:paraId="0DCDE23D" w14:textId="77777777">
        <w:tblPrEx>
          <w:tblCellMar>
            <w:top w:w="0" w:type="dxa"/>
            <w:bottom w:w="0" w:type="dxa"/>
          </w:tblCellMar>
        </w:tblPrEx>
        <w:trPr>
          <w:trHeight w:val="663"/>
        </w:trPr>
        <w:tc>
          <w:tcPr>
            <w:tcW w:w="1526" w:type="dxa"/>
            <w:shd w:val="clear" w:color="auto" w:fill="auto"/>
            <w:tcMar>
              <w:top w:w="0" w:type="dxa"/>
              <w:left w:w="108" w:type="dxa"/>
              <w:bottom w:w="0" w:type="dxa"/>
              <w:right w:w="108" w:type="dxa"/>
            </w:tcMar>
          </w:tcPr>
          <w:p w14:paraId="0DB56179" w14:textId="77777777" w:rsidR="00FA4832" w:rsidRDefault="00FA4832">
            <w:pPr>
              <w:pStyle w:val="style11"/>
              <w:snapToGrid w:val="0"/>
              <w:spacing w:before="0" w:line="20" w:lineRule="atLeast"/>
            </w:pPr>
          </w:p>
          <w:p w14:paraId="026919DB" w14:textId="77777777" w:rsidR="00FA4832" w:rsidRDefault="00D717F6">
            <w:pPr>
              <w:pStyle w:val="style11"/>
              <w:spacing w:before="0" w:line="20" w:lineRule="atLeast"/>
            </w:pPr>
            <w:r>
              <w:rPr>
                <w:rFonts w:ascii="Garamond" w:hAnsi="Garamond" w:cs="Garamond"/>
                <w:i/>
                <w:color w:val="000000"/>
              </w:rPr>
              <w:t>Tues 3</w:t>
            </w:r>
            <w:r>
              <w:rPr>
                <w:rFonts w:ascii="Garamond" w:hAnsi="Garamond" w:cs="Garamond"/>
                <w:i/>
                <w:color w:val="000000"/>
                <w:vertAlign w:val="superscript"/>
              </w:rPr>
              <w:t>rd</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15119132" w14:textId="77777777" w:rsidR="00FA4832" w:rsidRDefault="00FA4832">
            <w:pPr>
              <w:pStyle w:val="style9"/>
              <w:snapToGrid w:val="0"/>
              <w:spacing w:before="0" w:after="0" w:line="20" w:lineRule="atLeast"/>
              <w:rPr>
                <w:rFonts w:ascii="Garamond" w:hAnsi="Garamond" w:cs="Garamond"/>
                <w:i/>
                <w:color w:val="000000"/>
              </w:rPr>
            </w:pPr>
          </w:p>
          <w:p w14:paraId="5DFBEC34"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10am</w:t>
            </w:r>
          </w:p>
          <w:p w14:paraId="24A16AD9"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2pm</w:t>
            </w:r>
          </w:p>
          <w:p w14:paraId="5F8CC625" w14:textId="77777777" w:rsidR="00FA4832" w:rsidRDefault="00FA4832">
            <w:pPr>
              <w:pStyle w:val="style9"/>
              <w:spacing w:before="0" w:after="0" w:line="20" w:lineRule="atLeast"/>
              <w:rPr>
                <w:rFonts w:ascii="Garamond" w:hAnsi="Garamond" w:cs="Garamond"/>
                <w:i/>
                <w:color w:val="000000"/>
              </w:rPr>
            </w:pPr>
          </w:p>
        </w:tc>
        <w:tc>
          <w:tcPr>
            <w:tcW w:w="4410" w:type="dxa"/>
            <w:shd w:val="clear" w:color="auto" w:fill="auto"/>
            <w:tcMar>
              <w:top w:w="0" w:type="dxa"/>
              <w:left w:w="108" w:type="dxa"/>
              <w:bottom w:w="0" w:type="dxa"/>
              <w:right w:w="108" w:type="dxa"/>
            </w:tcMar>
          </w:tcPr>
          <w:p w14:paraId="369A65F0" w14:textId="77777777" w:rsidR="00FA4832" w:rsidRDefault="00FA4832">
            <w:pPr>
              <w:pStyle w:val="style9"/>
              <w:snapToGrid w:val="0"/>
              <w:spacing w:before="0" w:after="0" w:line="20" w:lineRule="atLeast"/>
              <w:rPr>
                <w:rFonts w:ascii="Garamond" w:hAnsi="Garamond" w:cs="Garamond"/>
                <w:i/>
                <w:color w:val="000000"/>
              </w:rPr>
            </w:pPr>
          </w:p>
          <w:p w14:paraId="5C4582A0"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71B1172D"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Age Concern</w:t>
            </w:r>
          </w:p>
          <w:p w14:paraId="0B45BF70" w14:textId="77777777" w:rsidR="00FA4832" w:rsidRDefault="00FA4832">
            <w:pPr>
              <w:pStyle w:val="style9"/>
              <w:spacing w:before="0" w:after="0" w:line="20" w:lineRule="atLeast"/>
              <w:rPr>
                <w:rFonts w:ascii="Garamond" w:hAnsi="Garamond" w:cs="Garamond"/>
                <w:i/>
                <w:color w:val="000000"/>
              </w:rPr>
            </w:pPr>
          </w:p>
        </w:tc>
      </w:tr>
      <w:tr w:rsidR="00FA4832" w14:paraId="36A6FBAD" w14:textId="77777777">
        <w:tblPrEx>
          <w:tblCellMar>
            <w:top w:w="0" w:type="dxa"/>
            <w:bottom w:w="0" w:type="dxa"/>
          </w:tblCellMar>
        </w:tblPrEx>
        <w:trPr>
          <w:trHeight w:val="281"/>
        </w:trPr>
        <w:tc>
          <w:tcPr>
            <w:tcW w:w="1526" w:type="dxa"/>
            <w:shd w:val="clear" w:color="auto" w:fill="auto"/>
            <w:tcMar>
              <w:top w:w="0" w:type="dxa"/>
              <w:left w:w="108" w:type="dxa"/>
              <w:bottom w:w="0" w:type="dxa"/>
              <w:right w:w="108" w:type="dxa"/>
            </w:tcMar>
          </w:tcPr>
          <w:p w14:paraId="2E6CFAA1" w14:textId="77777777" w:rsidR="00FA4832" w:rsidRDefault="00D717F6">
            <w:pPr>
              <w:pStyle w:val="style11"/>
              <w:snapToGrid w:val="0"/>
              <w:spacing w:before="0" w:line="20" w:lineRule="atLeast"/>
            </w:pPr>
            <w:r>
              <w:rPr>
                <w:rFonts w:ascii="Garamond" w:hAnsi="Garamond" w:cs="Garamond"/>
                <w:i/>
                <w:color w:val="000000"/>
              </w:rPr>
              <w:t>Wed 4</w:t>
            </w:r>
            <w:r>
              <w:rPr>
                <w:rFonts w:ascii="Garamond" w:hAnsi="Garamond" w:cs="Garamond"/>
                <w:i/>
                <w:color w:val="000000"/>
                <w:vertAlign w:val="superscript"/>
              </w:rPr>
              <w:t>th</w:t>
            </w:r>
            <w:r>
              <w:rPr>
                <w:rFonts w:ascii="Garamond" w:hAnsi="Garamond" w:cs="Garamond"/>
                <w:i/>
                <w:color w:val="000000"/>
              </w:rPr>
              <w:t xml:space="preserve"> March</w:t>
            </w:r>
          </w:p>
          <w:p w14:paraId="25D7BC5F" w14:textId="77777777" w:rsidR="00FA4832" w:rsidRDefault="00FA4832">
            <w:pPr>
              <w:pStyle w:val="style11"/>
              <w:snapToGrid w:val="0"/>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14:paraId="60623FBB" w14:textId="77777777" w:rsidR="00FA4832" w:rsidRDefault="00D717F6">
            <w:pPr>
              <w:pStyle w:val="style9"/>
              <w:snapToGrid w:val="0"/>
              <w:spacing w:before="0" w:after="0" w:line="20" w:lineRule="atLeast"/>
              <w:rPr>
                <w:rFonts w:ascii="Garamond" w:hAnsi="Garamond" w:cs="Garamond"/>
                <w:i/>
              </w:rPr>
            </w:pPr>
            <w:r>
              <w:rPr>
                <w:rFonts w:ascii="Garamond" w:hAnsi="Garamond" w:cs="Garamond"/>
                <w:i/>
              </w:rPr>
              <w:t>10am</w:t>
            </w:r>
          </w:p>
          <w:p w14:paraId="3433E41E" w14:textId="77777777" w:rsidR="00FA4832" w:rsidRDefault="00D717F6">
            <w:pPr>
              <w:pStyle w:val="style9"/>
              <w:spacing w:before="0" w:after="0" w:line="20" w:lineRule="atLeast"/>
              <w:rPr>
                <w:rFonts w:ascii="Garamond" w:hAnsi="Garamond" w:cs="Garamond"/>
                <w:i/>
              </w:rPr>
            </w:pPr>
            <w:r>
              <w:rPr>
                <w:rFonts w:ascii="Garamond" w:hAnsi="Garamond" w:cs="Garamond"/>
                <w:i/>
              </w:rPr>
              <w:t>10am</w:t>
            </w:r>
          </w:p>
          <w:p w14:paraId="45C31E0D" w14:textId="77777777" w:rsidR="00FA4832" w:rsidRDefault="00FA4832">
            <w:pPr>
              <w:pStyle w:val="style9"/>
              <w:spacing w:before="0" w:after="0" w:line="20" w:lineRule="atLeast"/>
              <w:rPr>
                <w:rFonts w:ascii="Garamond" w:hAnsi="Garamond" w:cs="Garamond"/>
                <w:i/>
              </w:rPr>
            </w:pPr>
          </w:p>
        </w:tc>
        <w:tc>
          <w:tcPr>
            <w:tcW w:w="4410" w:type="dxa"/>
            <w:shd w:val="clear" w:color="auto" w:fill="auto"/>
            <w:tcMar>
              <w:top w:w="0" w:type="dxa"/>
              <w:left w:w="108" w:type="dxa"/>
              <w:bottom w:w="0" w:type="dxa"/>
              <w:right w:w="108" w:type="dxa"/>
            </w:tcMar>
          </w:tcPr>
          <w:p w14:paraId="6964B9AD" w14:textId="77777777" w:rsidR="00FA4832" w:rsidRDefault="00D717F6">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14:paraId="583423B2" w14:textId="77777777" w:rsidR="00FA4832" w:rsidRDefault="00D717F6">
            <w:pPr>
              <w:pStyle w:val="style9"/>
              <w:snapToGrid w:val="0"/>
              <w:spacing w:before="0" w:after="0" w:line="20" w:lineRule="atLeast"/>
              <w:rPr>
                <w:rFonts w:ascii="Garamond" w:hAnsi="Garamond" w:cs="Garamond"/>
                <w:i/>
                <w:color w:val="000000"/>
              </w:rPr>
            </w:pPr>
            <w:r>
              <w:rPr>
                <w:rFonts w:ascii="Garamond" w:hAnsi="Garamond" w:cs="Garamond"/>
                <w:i/>
                <w:color w:val="000000"/>
              </w:rPr>
              <w:t>Parent and Toddler</w:t>
            </w:r>
          </w:p>
          <w:p w14:paraId="634A5B8C" w14:textId="77777777" w:rsidR="00FA4832" w:rsidRDefault="00FA4832">
            <w:pPr>
              <w:pStyle w:val="Standard"/>
              <w:rPr>
                <w:rFonts w:ascii="Garamond" w:hAnsi="Garamond" w:cs="Garamond"/>
                <w:i/>
                <w:color w:val="000000"/>
              </w:rPr>
            </w:pPr>
          </w:p>
        </w:tc>
      </w:tr>
      <w:tr w:rsidR="00FA4832" w14:paraId="21171D34" w14:textId="77777777">
        <w:tblPrEx>
          <w:tblCellMar>
            <w:top w:w="0" w:type="dxa"/>
            <w:bottom w:w="0" w:type="dxa"/>
          </w:tblCellMar>
        </w:tblPrEx>
        <w:trPr>
          <w:trHeight w:val="80"/>
        </w:trPr>
        <w:tc>
          <w:tcPr>
            <w:tcW w:w="1526" w:type="dxa"/>
            <w:shd w:val="clear" w:color="auto" w:fill="auto"/>
            <w:tcMar>
              <w:top w:w="0" w:type="dxa"/>
              <w:left w:w="108" w:type="dxa"/>
              <w:bottom w:w="0" w:type="dxa"/>
              <w:right w:w="108" w:type="dxa"/>
            </w:tcMar>
          </w:tcPr>
          <w:p w14:paraId="2E89D86E" w14:textId="77777777" w:rsidR="00FA4832" w:rsidRDefault="00D717F6">
            <w:pPr>
              <w:pStyle w:val="style11"/>
              <w:snapToGrid w:val="0"/>
              <w:spacing w:before="0" w:line="20" w:lineRule="atLeast"/>
            </w:pPr>
            <w:r>
              <w:rPr>
                <w:rFonts w:ascii="Garamond" w:hAnsi="Garamond" w:cs="Garamond"/>
                <w:i/>
                <w:color w:val="000000"/>
              </w:rPr>
              <w:t>Thurs 5</w:t>
            </w:r>
            <w:r>
              <w:rPr>
                <w:rFonts w:ascii="Garamond" w:hAnsi="Garamond" w:cs="Garamond"/>
                <w:i/>
                <w:color w:val="000000"/>
                <w:vertAlign w:val="superscript"/>
              </w:rPr>
              <w:t>th</w:t>
            </w:r>
            <w:r>
              <w:rPr>
                <w:rFonts w:ascii="Garamond" w:hAnsi="Garamond" w:cs="Garamond"/>
                <w:i/>
                <w:color w:val="000000"/>
              </w:rPr>
              <w:t xml:space="preserve"> March</w:t>
            </w:r>
          </w:p>
        </w:tc>
        <w:tc>
          <w:tcPr>
            <w:tcW w:w="1669" w:type="dxa"/>
            <w:shd w:val="clear" w:color="auto" w:fill="auto"/>
            <w:tcMar>
              <w:top w:w="0" w:type="dxa"/>
              <w:left w:w="108" w:type="dxa"/>
              <w:bottom w:w="0" w:type="dxa"/>
              <w:right w:w="108" w:type="dxa"/>
            </w:tcMar>
          </w:tcPr>
          <w:p w14:paraId="451E6EEA" w14:textId="77777777" w:rsidR="00FA4832" w:rsidRDefault="00D717F6">
            <w:pPr>
              <w:pStyle w:val="style9"/>
              <w:snapToGrid w:val="0"/>
              <w:spacing w:before="0" w:after="0" w:line="20" w:lineRule="atLeast"/>
              <w:rPr>
                <w:rFonts w:ascii="Garamond" w:hAnsi="Garamond" w:cs="Garamond"/>
                <w:i/>
                <w:color w:val="000000"/>
              </w:rPr>
            </w:pPr>
            <w:r>
              <w:rPr>
                <w:rFonts w:ascii="Garamond" w:hAnsi="Garamond" w:cs="Garamond"/>
                <w:i/>
                <w:color w:val="000000"/>
              </w:rPr>
              <w:t>10am</w:t>
            </w:r>
          </w:p>
          <w:p w14:paraId="3B91D7DB"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6pm</w:t>
            </w:r>
          </w:p>
          <w:p w14:paraId="6512C605" w14:textId="5A7EED4A" w:rsidR="00FA4832" w:rsidRDefault="00767EE8">
            <w:pPr>
              <w:pStyle w:val="style9"/>
              <w:spacing w:before="0" w:after="0" w:line="20" w:lineRule="atLeast"/>
              <w:rPr>
                <w:rFonts w:ascii="Garamond" w:hAnsi="Garamond" w:cs="Garamond"/>
                <w:i/>
                <w:color w:val="000000"/>
              </w:rPr>
            </w:pPr>
            <w:r>
              <w:rPr>
                <w:rFonts w:ascii="Garamond" w:hAnsi="Garamond" w:cs="Garamond"/>
                <w:i/>
                <w:color w:val="000000"/>
              </w:rPr>
              <w:t>7.30pm</w:t>
            </w:r>
          </w:p>
        </w:tc>
        <w:tc>
          <w:tcPr>
            <w:tcW w:w="4410" w:type="dxa"/>
            <w:shd w:val="clear" w:color="auto" w:fill="auto"/>
            <w:tcMar>
              <w:top w:w="0" w:type="dxa"/>
              <w:left w:w="108" w:type="dxa"/>
              <w:bottom w:w="0" w:type="dxa"/>
              <w:right w:w="108" w:type="dxa"/>
            </w:tcMar>
          </w:tcPr>
          <w:p w14:paraId="6AC58F81" w14:textId="77777777" w:rsidR="00FA4832" w:rsidRDefault="00D717F6">
            <w:pPr>
              <w:pStyle w:val="style9"/>
              <w:snapToGrid w:val="0"/>
              <w:spacing w:before="0" w:after="0" w:line="20" w:lineRule="atLeast"/>
              <w:rPr>
                <w:rFonts w:ascii="Garamond" w:hAnsi="Garamond" w:cs="Garamond"/>
                <w:i/>
                <w:color w:val="000000"/>
              </w:rPr>
            </w:pPr>
            <w:r>
              <w:rPr>
                <w:rFonts w:ascii="Garamond" w:hAnsi="Garamond" w:cs="Garamond"/>
                <w:i/>
                <w:color w:val="000000"/>
              </w:rPr>
              <w:t xml:space="preserve">Coffee </w:t>
            </w:r>
            <w:r>
              <w:rPr>
                <w:rFonts w:ascii="Garamond" w:hAnsi="Garamond" w:cs="Garamond"/>
                <w:i/>
                <w:color w:val="000000"/>
              </w:rPr>
              <w:t>Morning</w:t>
            </w:r>
          </w:p>
          <w:p w14:paraId="7797E2D4" w14:textId="18E399D1"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 xml:space="preserve">Fusion </w:t>
            </w:r>
            <w:r>
              <w:rPr>
                <w:rFonts w:ascii="Garamond" w:hAnsi="Garamond" w:cs="Garamond"/>
                <w:i/>
                <w:color w:val="000000"/>
              </w:rPr>
              <w:t>Youth</w:t>
            </w:r>
            <w:r w:rsidR="00767EE8">
              <w:rPr>
                <w:rFonts w:ascii="Garamond" w:hAnsi="Garamond" w:cs="Garamond"/>
                <w:i/>
                <w:color w:val="000000"/>
              </w:rPr>
              <w:t xml:space="preserve"> &amp; Kids</w:t>
            </w:r>
          </w:p>
          <w:p w14:paraId="445568D0" w14:textId="1E19287F" w:rsidR="00767EE8" w:rsidRDefault="00767EE8">
            <w:pPr>
              <w:pStyle w:val="style9"/>
              <w:spacing w:before="0" w:after="0" w:line="20" w:lineRule="atLeast"/>
              <w:rPr>
                <w:rFonts w:ascii="Garamond" w:hAnsi="Garamond" w:cs="Garamond"/>
                <w:i/>
                <w:color w:val="000000"/>
              </w:rPr>
            </w:pPr>
            <w:r>
              <w:rPr>
                <w:rFonts w:ascii="Garamond" w:hAnsi="Garamond" w:cs="Garamond"/>
                <w:i/>
                <w:color w:val="000000"/>
              </w:rPr>
              <w:t>Fusion+</w:t>
            </w:r>
          </w:p>
          <w:p w14:paraId="381F3A94" w14:textId="18E5D628" w:rsidR="00767EE8" w:rsidRDefault="00767EE8">
            <w:pPr>
              <w:pStyle w:val="style9"/>
              <w:spacing w:before="0" w:after="0" w:line="20" w:lineRule="atLeast"/>
              <w:rPr>
                <w:rFonts w:ascii="Garamond" w:hAnsi="Garamond" w:cs="Garamond"/>
                <w:i/>
                <w:color w:val="000000"/>
              </w:rPr>
            </w:pPr>
          </w:p>
        </w:tc>
      </w:tr>
      <w:tr w:rsidR="00FA4832" w14:paraId="37139CDB" w14:textId="77777777">
        <w:tblPrEx>
          <w:tblCellMar>
            <w:top w:w="0" w:type="dxa"/>
            <w:bottom w:w="0" w:type="dxa"/>
          </w:tblCellMar>
        </w:tblPrEx>
        <w:trPr>
          <w:trHeight w:val="923"/>
        </w:trPr>
        <w:tc>
          <w:tcPr>
            <w:tcW w:w="1526" w:type="dxa"/>
            <w:shd w:val="clear" w:color="auto" w:fill="auto"/>
            <w:tcMar>
              <w:top w:w="0" w:type="dxa"/>
              <w:left w:w="108" w:type="dxa"/>
              <w:bottom w:w="0" w:type="dxa"/>
              <w:right w:w="108" w:type="dxa"/>
            </w:tcMar>
          </w:tcPr>
          <w:p w14:paraId="7B8D1AE9" w14:textId="77777777" w:rsidR="00767EE8" w:rsidRDefault="00D717F6">
            <w:pPr>
              <w:pStyle w:val="style11"/>
              <w:spacing w:before="0" w:line="20" w:lineRule="atLeast"/>
              <w:rPr>
                <w:rFonts w:ascii="Garamond" w:hAnsi="Garamond" w:cs="Garamond"/>
                <w:i/>
                <w:color w:val="000000"/>
              </w:rPr>
            </w:pPr>
            <w:r>
              <w:rPr>
                <w:rFonts w:ascii="Garamond" w:hAnsi="Garamond" w:cs="Garamond"/>
                <w:i/>
                <w:color w:val="000000"/>
              </w:rPr>
              <w:t>Fri 6</w:t>
            </w:r>
            <w:r>
              <w:rPr>
                <w:rFonts w:ascii="Garamond" w:hAnsi="Garamond" w:cs="Garamond"/>
                <w:i/>
                <w:color w:val="000000"/>
                <w:vertAlign w:val="superscript"/>
              </w:rPr>
              <w:t>th</w:t>
            </w:r>
            <w:r>
              <w:rPr>
                <w:rFonts w:ascii="Garamond" w:hAnsi="Garamond" w:cs="Garamond"/>
                <w:i/>
                <w:color w:val="000000"/>
              </w:rPr>
              <w:t xml:space="preserve"> </w:t>
            </w:r>
          </w:p>
          <w:p w14:paraId="2DB7F154" w14:textId="3B2E5559" w:rsidR="00FA4832" w:rsidRDefault="00D717F6">
            <w:pPr>
              <w:pStyle w:val="style11"/>
              <w:spacing w:before="0" w:line="20" w:lineRule="atLeast"/>
            </w:pPr>
            <w:r>
              <w:rPr>
                <w:rFonts w:ascii="Garamond" w:hAnsi="Garamond" w:cs="Garamond"/>
                <w:i/>
                <w:color w:val="000000"/>
              </w:rPr>
              <w:t>March</w:t>
            </w:r>
          </w:p>
          <w:p w14:paraId="04B1DD5D" w14:textId="77777777" w:rsidR="00FA4832" w:rsidRDefault="00FA4832">
            <w:pPr>
              <w:pStyle w:val="style11"/>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14:paraId="4C130902"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10am</w:t>
            </w:r>
          </w:p>
          <w:p w14:paraId="114D7FCD"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2pm</w:t>
            </w:r>
          </w:p>
        </w:tc>
        <w:tc>
          <w:tcPr>
            <w:tcW w:w="4410" w:type="dxa"/>
            <w:shd w:val="clear" w:color="auto" w:fill="auto"/>
            <w:tcMar>
              <w:top w:w="0" w:type="dxa"/>
              <w:left w:w="108" w:type="dxa"/>
              <w:bottom w:w="0" w:type="dxa"/>
              <w:right w:w="108" w:type="dxa"/>
            </w:tcMar>
          </w:tcPr>
          <w:p w14:paraId="787ABD33"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17B9342F"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Table Tennis 60+</w:t>
            </w:r>
          </w:p>
        </w:tc>
      </w:tr>
      <w:tr w:rsidR="00FA4832" w14:paraId="42766CBE" w14:textId="77777777">
        <w:tblPrEx>
          <w:tblCellMar>
            <w:top w:w="0" w:type="dxa"/>
            <w:bottom w:w="0" w:type="dxa"/>
          </w:tblCellMar>
        </w:tblPrEx>
        <w:trPr>
          <w:trHeight w:val="864"/>
        </w:trPr>
        <w:tc>
          <w:tcPr>
            <w:tcW w:w="1526" w:type="dxa"/>
            <w:shd w:val="clear" w:color="auto" w:fill="auto"/>
            <w:tcMar>
              <w:top w:w="0" w:type="dxa"/>
              <w:left w:w="108" w:type="dxa"/>
              <w:bottom w:w="0" w:type="dxa"/>
              <w:right w:w="108" w:type="dxa"/>
            </w:tcMar>
          </w:tcPr>
          <w:p w14:paraId="5E8CD6E4" w14:textId="77777777" w:rsidR="00FA4832" w:rsidRDefault="00D717F6">
            <w:pPr>
              <w:pStyle w:val="style9"/>
              <w:spacing w:before="0" w:after="0" w:line="20" w:lineRule="atLeast"/>
            </w:pPr>
            <w:r>
              <w:rPr>
                <w:rFonts w:ascii="Garamond" w:hAnsi="Garamond" w:cs="Garamond"/>
                <w:b/>
                <w:bCs/>
                <w:i/>
                <w:color w:val="000000"/>
              </w:rPr>
              <w:t>Sat 7</w:t>
            </w:r>
            <w:r>
              <w:rPr>
                <w:rFonts w:ascii="Garamond" w:hAnsi="Garamond" w:cs="Garamond"/>
                <w:b/>
                <w:bCs/>
                <w:i/>
                <w:color w:val="000000"/>
                <w:vertAlign w:val="superscript"/>
              </w:rPr>
              <w:t>th</w:t>
            </w:r>
            <w:r>
              <w:rPr>
                <w:rFonts w:ascii="Garamond" w:hAnsi="Garamond" w:cs="Garamond"/>
                <w:b/>
                <w:bCs/>
                <w:i/>
                <w:color w:val="000000"/>
              </w:rPr>
              <w:t xml:space="preserve"> March</w:t>
            </w:r>
          </w:p>
        </w:tc>
        <w:tc>
          <w:tcPr>
            <w:tcW w:w="1669" w:type="dxa"/>
            <w:shd w:val="clear" w:color="auto" w:fill="auto"/>
            <w:tcMar>
              <w:top w:w="0" w:type="dxa"/>
              <w:left w:w="108" w:type="dxa"/>
              <w:bottom w:w="0" w:type="dxa"/>
              <w:right w:w="108" w:type="dxa"/>
            </w:tcMar>
          </w:tcPr>
          <w:p w14:paraId="5622CEC4"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10am</w:t>
            </w:r>
          </w:p>
          <w:p w14:paraId="106320A7"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11.30am</w:t>
            </w:r>
          </w:p>
        </w:tc>
        <w:tc>
          <w:tcPr>
            <w:tcW w:w="4410" w:type="dxa"/>
            <w:shd w:val="clear" w:color="auto" w:fill="auto"/>
            <w:tcMar>
              <w:top w:w="0" w:type="dxa"/>
              <w:left w:w="108" w:type="dxa"/>
              <w:bottom w:w="0" w:type="dxa"/>
              <w:right w:w="108" w:type="dxa"/>
            </w:tcMar>
          </w:tcPr>
          <w:p w14:paraId="008EAFD2"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Coffee Morning</w:t>
            </w:r>
          </w:p>
          <w:p w14:paraId="7CFBBE76" w14:textId="77777777" w:rsidR="00FA4832" w:rsidRDefault="00D717F6">
            <w:pPr>
              <w:pStyle w:val="style9"/>
              <w:spacing w:before="0" w:after="0" w:line="20" w:lineRule="atLeast"/>
              <w:rPr>
                <w:rFonts w:ascii="Garamond" w:hAnsi="Garamond" w:cs="Garamond"/>
                <w:i/>
                <w:color w:val="000000"/>
              </w:rPr>
            </w:pPr>
            <w:r>
              <w:rPr>
                <w:rFonts w:ascii="Garamond" w:hAnsi="Garamond" w:cs="Garamond"/>
                <w:i/>
                <w:color w:val="000000"/>
              </w:rPr>
              <w:t>Time for Prayer</w:t>
            </w:r>
          </w:p>
          <w:p w14:paraId="60C6B764" w14:textId="77777777" w:rsidR="00FA4832" w:rsidRDefault="00FA4832">
            <w:pPr>
              <w:pStyle w:val="style9"/>
              <w:spacing w:before="0" w:after="0" w:line="20" w:lineRule="atLeast"/>
              <w:rPr>
                <w:rFonts w:ascii="Garamond" w:hAnsi="Garamond" w:cs="Garamond"/>
                <w:i/>
                <w:color w:val="000000"/>
              </w:rPr>
            </w:pPr>
          </w:p>
        </w:tc>
      </w:tr>
      <w:tr w:rsidR="00FA4832" w14:paraId="287F1E49" w14:textId="77777777" w:rsidTr="00767EE8">
        <w:tblPrEx>
          <w:tblCellMar>
            <w:top w:w="0" w:type="dxa"/>
            <w:bottom w:w="0" w:type="dxa"/>
          </w:tblCellMar>
        </w:tblPrEx>
        <w:trPr>
          <w:trHeight w:val="791"/>
        </w:trPr>
        <w:tc>
          <w:tcPr>
            <w:tcW w:w="1526" w:type="dxa"/>
            <w:shd w:val="clear" w:color="auto" w:fill="auto"/>
            <w:tcMar>
              <w:top w:w="0" w:type="dxa"/>
              <w:left w:w="108" w:type="dxa"/>
              <w:bottom w:w="0" w:type="dxa"/>
              <w:right w:w="108" w:type="dxa"/>
            </w:tcMar>
          </w:tcPr>
          <w:p w14:paraId="543680B3" w14:textId="77777777" w:rsidR="00FA4832" w:rsidRDefault="00D717F6">
            <w:pPr>
              <w:pStyle w:val="style9"/>
              <w:snapToGrid w:val="0"/>
              <w:spacing w:before="0" w:after="0" w:line="20" w:lineRule="atLeast"/>
            </w:pPr>
            <w:r>
              <w:rPr>
                <w:rStyle w:val="style31"/>
                <w:rFonts w:ascii="Garamond" w:hAnsi="Garamond" w:cs="Garamond"/>
                <w:bCs/>
                <w:i/>
                <w:color w:val="000000"/>
              </w:rPr>
              <w:t>Sunday 8</w:t>
            </w:r>
            <w:r>
              <w:rPr>
                <w:rStyle w:val="style31"/>
                <w:rFonts w:ascii="Garamond" w:hAnsi="Garamond" w:cs="Garamond"/>
                <w:bCs/>
                <w:i/>
                <w:color w:val="000000"/>
                <w:vertAlign w:val="superscript"/>
              </w:rPr>
              <w:t>th</w:t>
            </w:r>
            <w:r>
              <w:rPr>
                <w:rStyle w:val="style31"/>
                <w:rFonts w:ascii="Garamond" w:hAnsi="Garamond" w:cs="Garamond"/>
                <w:bCs/>
                <w:i/>
                <w:color w:val="000000"/>
              </w:rPr>
              <w:t xml:space="preserve"> March</w:t>
            </w:r>
          </w:p>
        </w:tc>
        <w:tc>
          <w:tcPr>
            <w:tcW w:w="1669" w:type="dxa"/>
            <w:shd w:val="clear" w:color="auto" w:fill="auto"/>
            <w:tcMar>
              <w:top w:w="0" w:type="dxa"/>
              <w:left w:w="108" w:type="dxa"/>
              <w:bottom w:w="0" w:type="dxa"/>
              <w:right w:w="108" w:type="dxa"/>
            </w:tcMar>
          </w:tcPr>
          <w:p w14:paraId="49F43E66" w14:textId="77777777" w:rsidR="00FA4832" w:rsidRDefault="00D717F6">
            <w:pPr>
              <w:pStyle w:val="style9"/>
              <w:snapToGrid w:val="0"/>
              <w:spacing w:before="0" w:after="0"/>
            </w:pPr>
            <w:r>
              <w:rPr>
                <w:rStyle w:val="firstline1"/>
                <w:rFonts w:ascii="Garamond" w:hAnsi="Garamond" w:cs="Garamond"/>
                <w:i/>
                <w:color w:val="000000"/>
              </w:rPr>
              <w:t xml:space="preserve">9am </w:t>
            </w:r>
          </w:p>
          <w:p w14:paraId="3A0AB40F" w14:textId="77777777" w:rsidR="00FA4832" w:rsidRDefault="00D717F6">
            <w:pPr>
              <w:pStyle w:val="style9"/>
              <w:snapToGrid w:val="0"/>
              <w:spacing w:before="0" w:after="0"/>
            </w:pPr>
            <w:r>
              <w:rPr>
                <w:rStyle w:val="firstline1"/>
                <w:rFonts w:ascii="Garamond" w:hAnsi="Garamond" w:cs="Garamond"/>
                <w:i/>
                <w:color w:val="000000"/>
              </w:rPr>
              <w:t>11am</w:t>
            </w:r>
          </w:p>
        </w:tc>
        <w:tc>
          <w:tcPr>
            <w:tcW w:w="4410" w:type="dxa"/>
            <w:shd w:val="clear" w:color="auto" w:fill="auto"/>
            <w:tcMar>
              <w:top w:w="0" w:type="dxa"/>
              <w:left w:w="108" w:type="dxa"/>
              <w:bottom w:w="0" w:type="dxa"/>
              <w:right w:w="108" w:type="dxa"/>
            </w:tcMar>
          </w:tcPr>
          <w:p w14:paraId="47AA7798" w14:textId="3AF38DB7" w:rsidR="00FA4832" w:rsidRDefault="00767EE8">
            <w:pPr>
              <w:pStyle w:val="style9"/>
              <w:snapToGrid w:val="0"/>
              <w:spacing w:before="0" w:after="0"/>
              <w:rPr>
                <w:rFonts w:ascii="Garamond" w:hAnsi="Garamond" w:cs="Garamond"/>
                <w:i/>
              </w:rPr>
            </w:pPr>
            <w:r>
              <w:rPr>
                <w:rFonts w:ascii="Garamond" w:hAnsi="Garamond" w:cs="Garamond"/>
                <w:i/>
              </w:rPr>
              <w:t xml:space="preserve">Holy </w:t>
            </w:r>
            <w:r w:rsidR="00D717F6">
              <w:rPr>
                <w:rFonts w:ascii="Garamond" w:hAnsi="Garamond" w:cs="Garamond"/>
                <w:i/>
              </w:rPr>
              <w:t>Communion led by Pastor Steve</w:t>
            </w:r>
            <w:r>
              <w:rPr>
                <w:rFonts w:ascii="Garamond" w:hAnsi="Garamond" w:cs="Garamond"/>
                <w:i/>
              </w:rPr>
              <w:t xml:space="preserve"> Mayo</w:t>
            </w:r>
          </w:p>
          <w:p w14:paraId="5274E18C" w14:textId="3D772F56" w:rsidR="009D4017" w:rsidRDefault="009D4017">
            <w:pPr>
              <w:pStyle w:val="style9"/>
              <w:snapToGrid w:val="0"/>
              <w:spacing w:before="0" w:after="0"/>
              <w:rPr>
                <w:rFonts w:ascii="Garamond" w:hAnsi="Garamond" w:cs="Garamond"/>
                <w:i/>
              </w:rPr>
            </w:pPr>
            <w:r>
              <w:rPr>
                <w:rFonts w:ascii="Garamond" w:hAnsi="Garamond" w:cs="Garamond"/>
                <w:i/>
              </w:rPr>
              <w:t>Morning Worship</w:t>
            </w:r>
          </w:p>
          <w:p w14:paraId="71BADB61" w14:textId="18EE12EC" w:rsidR="00FA4832" w:rsidRDefault="00D717F6">
            <w:pPr>
              <w:pStyle w:val="style9"/>
              <w:snapToGrid w:val="0"/>
              <w:spacing w:before="0" w:after="0"/>
              <w:rPr>
                <w:rFonts w:ascii="Garamond" w:hAnsi="Garamond" w:cs="Garamond"/>
                <w:i/>
              </w:rPr>
            </w:pPr>
            <w:r>
              <w:rPr>
                <w:rFonts w:ascii="Garamond" w:hAnsi="Garamond" w:cs="Garamond"/>
                <w:i/>
              </w:rPr>
              <w:t>Preacher</w:t>
            </w:r>
            <w:r w:rsidR="009D4017">
              <w:rPr>
                <w:rFonts w:ascii="Garamond" w:hAnsi="Garamond" w:cs="Garamond"/>
                <w:i/>
              </w:rPr>
              <w:t>:</w:t>
            </w:r>
            <w:r>
              <w:rPr>
                <w:rFonts w:ascii="Garamond" w:hAnsi="Garamond" w:cs="Garamond"/>
                <w:i/>
              </w:rPr>
              <w:t xml:space="preserve"> </w:t>
            </w:r>
            <w:r>
              <w:rPr>
                <w:rFonts w:ascii="Garamond" w:hAnsi="Garamond" w:cs="Garamond"/>
                <w:i/>
              </w:rPr>
              <w:t>S</w:t>
            </w:r>
            <w:r w:rsidR="009D4017">
              <w:rPr>
                <w:rFonts w:ascii="Garamond" w:hAnsi="Garamond" w:cs="Garamond"/>
                <w:i/>
              </w:rPr>
              <w:t>anya</w:t>
            </w:r>
            <w:r>
              <w:rPr>
                <w:rFonts w:ascii="Garamond" w:hAnsi="Garamond" w:cs="Garamond"/>
                <w:i/>
              </w:rPr>
              <w:t xml:space="preserve"> Strachan</w:t>
            </w:r>
          </w:p>
        </w:tc>
      </w:tr>
    </w:tbl>
    <w:p w14:paraId="77A6BB9C" w14:textId="5278587D" w:rsidR="00767EE8" w:rsidRDefault="00767EE8">
      <w:pPr>
        <w:pStyle w:val="Standard"/>
        <w:widowControl/>
        <w:suppressAutoHyphens w:val="0"/>
        <w:autoSpaceDE/>
        <w:rPr>
          <w:rFonts w:ascii="Garamond" w:hAnsi="Garamond" w:cs="Garamond"/>
          <w:b/>
          <w:bCs/>
          <w:color w:val="201F1E"/>
          <w:sz w:val="24"/>
          <w:szCs w:val="24"/>
          <w:u w:val="single"/>
          <w:lang w:eastAsia="en-GB"/>
        </w:rPr>
      </w:pPr>
    </w:p>
    <w:p w14:paraId="2FB9AEB6" w14:textId="5CE5D199" w:rsidR="00FA4832" w:rsidRPr="009D4017" w:rsidRDefault="00767EE8">
      <w:pPr>
        <w:pStyle w:val="Standard"/>
        <w:widowControl/>
        <w:suppressAutoHyphens w:val="0"/>
        <w:autoSpaceDE/>
      </w:pPr>
      <w:r w:rsidRPr="009D4017">
        <w:rPr>
          <w:rFonts w:ascii="Garamond" w:hAnsi="Garamond" w:cs="Garamond"/>
          <w:b/>
          <w:bCs/>
          <w:sz w:val="24"/>
          <w:szCs w:val="24"/>
          <w:u w:val="single"/>
          <w:lang w:eastAsia="en-GB"/>
        </w:rPr>
        <w:t xml:space="preserve">Quiz </w:t>
      </w:r>
      <w:r w:rsidR="00D717F6" w:rsidRPr="009D4017">
        <w:rPr>
          <w:rFonts w:ascii="Garamond" w:hAnsi="Garamond" w:cs="Garamond"/>
          <w:b/>
          <w:bCs/>
          <w:sz w:val="24"/>
          <w:szCs w:val="24"/>
          <w:u w:val="single"/>
          <w:lang w:eastAsia="en-GB"/>
        </w:rPr>
        <w:t xml:space="preserve">Night for </w:t>
      </w:r>
      <w:r w:rsidR="00D717F6" w:rsidRPr="009D4017">
        <w:rPr>
          <w:rFonts w:ascii="Garamond" w:hAnsi="Garamond" w:cs="Garamond"/>
          <w:b/>
          <w:bCs/>
          <w:sz w:val="24"/>
          <w:szCs w:val="24"/>
          <w:u w:val="single"/>
          <w:lang w:eastAsia="en-GB"/>
        </w:rPr>
        <w:t>Southend Foodbank</w:t>
      </w:r>
    </w:p>
    <w:p w14:paraId="01704DF1" w14:textId="73AC4680" w:rsidR="00FA4832" w:rsidRPr="009D4017" w:rsidRDefault="00D717F6">
      <w:pPr>
        <w:pStyle w:val="Standard"/>
        <w:widowControl/>
        <w:suppressAutoHyphens w:val="0"/>
        <w:autoSpaceDE/>
        <w:rPr>
          <w:rFonts w:ascii="Garamond" w:hAnsi="Garamond" w:cs="Garamond"/>
          <w:sz w:val="24"/>
          <w:szCs w:val="24"/>
          <w:lang w:eastAsia="en-GB"/>
        </w:rPr>
      </w:pPr>
      <w:r w:rsidRPr="009D4017">
        <w:rPr>
          <w:rFonts w:ascii="Garamond" w:hAnsi="Garamond" w:cs="Garamond"/>
          <w:sz w:val="24"/>
          <w:szCs w:val="24"/>
          <w:lang w:eastAsia="en-GB"/>
        </w:rPr>
        <w:t>Southend Foodbank is ju</w:t>
      </w:r>
      <w:r w:rsidRPr="009D4017">
        <w:rPr>
          <w:rFonts w:ascii="Garamond" w:hAnsi="Garamond" w:cs="Garamond"/>
          <w:sz w:val="24"/>
          <w:szCs w:val="24"/>
          <w:lang w:eastAsia="en-GB"/>
        </w:rPr>
        <w:t xml:space="preserve">st as busy as ever and as you might know they need to raise funds to cover costs as well as buy food when they run out of essentials. </w:t>
      </w:r>
      <w:r w:rsidRPr="009D4017">
        <w:rPr>
          <w:rFonts w:ascii="Garamond" w:hAnsi="Garamond" w:cs="Garamond"/>
          <w:sz w:val="24"/>
          <w:szCs w:val="24"/>
          <w:lang w:eastAsia="en-GB"/>
        </w:rPr>
        <w:t>This year they want to have some fun as they fundraise, so they're hosting a qu</w:t>
      </w:r>
      <w:r w:rsidRPr="009D4017">
        <w:rPr>
          <w:rFonts w:ascii="Garamond" w:hAnsi="Garamond" w:cs="Garamond"/>
          <w:sz w:val="24"/>
          <w:szCs w:val="24"/>
          <w:lang w:eastAsia="en-GB"/>
        </w:rPr>
        <w:t xml:space="preserve">iz night with all proceeds going to the Foodbank. </w:t>
      </w:r>
      <w:r w:rsidRPr="009D4017">
        <w:rPr>
          <w:rFonts w:ascii="Garamond" w:hAnsi="Garamond" w:cs="Garamond"/>
          <w:sz w:val="24"/>
          <w:szCs w:val="24"/>
          <w:lang w:eastAsia="en-GB"/>
        </w:rPr>
        <w:t xml:space="preserve">It would be great if you could get a team together and join in. </w:t>
      </w:r>
      <w:r w:rsidRPr="009D4017">
        <w:rPr>
          <w:rFonts w:ascii="Garamond" w:hAnsi="Garamond" w:cs="Garamond"/>
          <w:sz w:val="24"/>
          <w:szCs w:val="24"/>
          <w:lang w:eastAsia="en-GB"/>
        </w:rPr>
        <w:t>They're planning</w:t>
      </w:r>
      <w:r w:rsidR="00767EE8" w:rsidRPr="009D4017">
        <w:rPr>
          <w:rFonts w:ascii="Garamond" w:hAnsi="Garamond" w:cs="Garamond"/>
          <w:sz w:val="24"/>
          <w:szCs w:val="24"/>
          <w:lang w:eastAsia="en-GB"/>
        </w:rPr>
        <w:t xml:space="preserve"> </w:t>
      </w:r>
      <w:r w:rsidRPr="009D4017">
        <w:rPr>
          <w:rFonts w:ascii="Garamond" w:hAnsi="Garamond" w:cs="Garamond"/>
          <w:sz w:val="24"/>
          <w:szCs w:val="24"/>
          <w:lang w:eastAsia="en-GB"/>
        </w:rPr>
        <w:t>a relaxed evening, just turn up with friends, bring your own snacks and drinks, pay at the door and enjoy a quiz and a raffl</w:t>
      </w:r>
      <w:r w:rsidRPr="009D4017">
        <w:rPr>
          <w:rFonts w:ascii="Garamond" w:hAnsi="Garamond" w:cs="Garamond"/>
          <w:sz w:val="24"/>
          <w:szCs w:val="24"/>
          <w:lang w:eastAsia="en-GB"/>
        </w:rPr>
        <w:t xml:space="preserve">e. </w:t>
      </w:r>
      <w:r w:rsidRPr="009D4017">
        <w:rPr>
          <w:rFonts w:ascii="Garamond" w:hAnsi="Garamond" w:cs="Garamond"/>
          <w:sz w:val="24"/>
          <w:szCs w:val="24"/>
          <w:lang w:eastAsia="en-GB"/>
        </w:rPr>
        <w:t>Don't</w:t>
      </w:r>
      <w:r w:rsidRPr="009D4017">
        <w:rPr>
          <w:rFonts w:ascii="Garamond" w:hAnsi="Garamond" w:cs="Garamond"/>
          <w:sz w:val="24"/>
          <w:szCs w:val="24"/>
          <w:lang w:eastAsia="en-GB"/>
        </w:rPr>
        <w:t xml:space="preserve"> forget to bring a pen and a brilliant team name!</w:t>
      </w:r>
    </w:p>
    <w:p w14:paraId="4C6AD783" w14:textId="09BEB181" w:rsidR="00FA4832" w:rsidRPr="009D4017" w:rsidRDefault="00D717F6">
      <w:pPr>
        <w:pStyle w:val="Standard"/>
        <w:widowControl/>
        <w:suppressAutoHyphens w:val="0"/>
        <w:autoSpaceDE/>
      </w:pPr>
      <w:r w:rsidRPr="009D4017">
        <w:rPr>
          <w:rFonts w:ascii="Garamond" w:hAnsi="Garamond" w:cs="Garamond"/>
          <w:sz w:val="24"/>
          <w:szCs w:val="24"/>
          <w:lang w:eastAsia="en-GB"/>
        </w:rPr>
        <w:t>When:  Friday 27</w:t>
      </w:r>
      <w:r w:rsidRPr="009D4017">
        <w:rPr>
          <w:rFonts w:ascii="Garamond" w:hAnsi="Garamond" w:cs="Garamond"/>
          <w:sz w:val="24"/>
          <w:szCs w:val="24"/>
          <w:vertAlign w:val="superscript"/>
          <w:lang w:eastAsia="en-GB"/>
        </w:rPr>
        <w:t>th</w:t>
      </w:r>
      <w:r w:rsidRPr="009D4017">
        <w:rPr>
          <w:rFonts w:ascii="Garamond" w:hAnsi="Garamond" w:cs="Garamond"/>
          <w:sz w:val="24"/>
          <w:szCs w:val="24"/>
          <w:lang w:eastAsia="en-GB"/>
        </w:rPr>
        <w:t xml:space="preserve"> March 7.30pm Where: </w:t>
      </w:r>
      <w:r w:rsidRPr="009D4017">
        <w:rPr>
          <w:rFonts w:ascii="Garamond" w:hAnsi="Garamond" w:cs="Garamond"/>
          <w:sz w:val="24"/>
          <w:szCs w:val="24"/>
          <w:lang w:eastAsia="en-GB"/>
        </w:rPr>
        <w:t xml:space="preserve">Hamstel </w:t>
      </w:r>
      <w:r w:rsidR="00767EE8" w:rsidRPr="009D4017">
        <w:rPr>
          <w:rFonts w:ascii="Garamond" w:hAnsi="Garamond" w:cs="Garamond"/>
          <w:sz w:val="24"/>
          <w:szCs w:val="24"/>
          <w:lang w:eastAsia="en-GB"/>
        </w:rPr>
        <w:t>S</w:t>
      </w:r>
      <w:r w:rsidRPr="009D4017">
        <w:rPr>
          <w:rFonts w:ascii="Garamond" w:hAnsi="Garamond" w:cs="Garamond"/>
          <w:sz w:val="24"/>
          <w:szCs w:val="24"/>
          <w:lang w:eastAsia="en-GB"/>
        </w:rPr>
        <w:t xml:space="preserve">chool, Hamstel Road SS2 4PQ £5 per person, up to 8 on a table. </w:t>
      </w:r>
      <w:r w:rsidRPr="009D4017">
        <w:rPr>
          <w:rFonts w:ascii="Garamond" w:hAnsi="Garamond" w:cs="Garamond"/>
          <w:sz w:val="24"/>
          <w:szCs w:val="24"/>
          <w:lang w:eastAsia="en-GB"/>
        </w:rPr>
        <w:t xml:space="preserve">Cash only. </w:t>
      </w:r>
      <w:r w:rsidRPr="009D4017">
        <w:rPr>
          <w:rFonts w:ascii="Garamond" w:hAnsi="Garamond" w:cs="Garamond"/>
          <w:sz w:val="24"/>
          <w:szCs w:val="24"/>
          <w:lang w:eastAsia="en-GB"/>
        </w:rPr>
        <w:t xml:space="preserve">Bring your own refreshments. </w:t>
      </w:r>
      <w:r w:rsidRPr="009D4017">
        <w:rPr>
          <w:rFonts w:ascii="Garamond" w:hAnsi="Garamond" w:cs="Garamond"/>
          <w:sz w:val="24"/>
          <w:szCs w:val="24"/>
          <w:lang w:eastAsia="en-GB"/>
        </w:rPr>
        <w:t>Raffle and tombola.</w:t>
      </w:r>
    </w:p>
    <w:p w14:paraId="7F759519" w14:textId="77777777" w:rsidR="00767EE8" w:rsidRPr="009D4017" w:rsidRDefault="00767EE8">
      <w:pPr>
        <w:pStyle w:val="Textbody"/>
        <w:suppressAutoHyphens w:val="0"/>
        <w:rPr>
          <w:rFonts w:cs="Garamond"/>
          <w:u w:val="single"/>
          <w:lang w:eastAsia="en-GB"/>
        </w:rPr>
      </w:pPr>
    </w:p>
    <w:p w14:paraId="148FD728" w14:textId="77777777" w:rsidR="00FA4832" w:rsidRDefault="00D717F6">
      <w:pPr>
        <w:pStyle w:val="Textbody"/>
        <w:suppressAutoHyphens w:val="0"/>
        <w:rPr>
          <w:rFonts w:cs="Garamond"/>
          <w:color w:val="000000"/>
          <w:u w:val="single"/>
          <w:lang w:eastAsia="en-GB"/>
        </w:rPr>
      </w:pPr>
      <w:r>
        <w:rPr>
          <w:rFonts w:cs="Garamond"/>
          <w:color w:val="000000"/>
          <w:u w:val="single"/>
          <w:lang w:eastAsia="en-GB"/>
        </w:rPr>
        <w:t>Setting up a Crech</w:t>
      </w:r>
      <w:r>
        <w:rPr>
          <w:rFonts w:cs="Garamond"/>
          <w:color w:val="000000"/>
          <w:u w:val="single"/>
          <w:lang w:eastAsia="en-GB"/>
        </w:rPr>
        <w:t>e for Sunday mornings</w:t>
      </w:r>
    </w:p>
    <w:p w14:paraId="6D3DD672" w14:textId="77777777" w:rsidR="00FA4832" w:rsidRDefault="00D717F6">
      <w:pPr>
        <w:pStyle w:val="Textbody"/>
        <w:spacing w:after="283"/>
      </w:pPr>
      <w:r>
        <w:rPr>
          <w:b w:val="0"/>
          <w:color w:val="000000"/>
        </w:rPr>
        <w:t>We are delighted that on some Sunday mornings we have some parents and their young children attending our service. You will have noticed that we have put carpet and cushions down with extra toys on the right-hand side under the galler</w:t>
      </w:r>
      <w:r>
        <w:rPr>
          <w:b w:val="0"/>
          <w:color w:val="000000"/>
        </w:rPr>
        <w:t>y for them. We would like to organise a Creche facility as we are hoping to organise having the service relayed into the concourse/canteen room so that parents can hear the service whilst their children play in the Creche. In order to do so we need volunte</w:t>
      </w:r>
      <w:r>
        <w:rPr>
          <w:b w:val="0"/>
          <w:color w:val="000000"/>
        </w:rPr>
        <w:t xml:space="preserve">ers to be responsible for the Creche on a regular basis. We realise that this may not be required each week but would like to have a rota of volunteers in readiness when the need arises. If you would be able to help please let me know. The more volunteers </w:t>
      </w:r>
      <w:r>
        <w:rPr>
          <w:b w:val="0"/>
          <w:color w:val="000000"/>
        </w:rPr>
        <w:t xml:space="preserve">we have the least number of Sundays each person will be required to commit. Sue Hockett 07525071023 </w:t>
      </w:r>
      <w:hyperlink r:id="rId11" w:history="1">
        <w:r>
          <w:rPr>
            <w:b w:val="0"/>
            <w:color w:val="000000"/>
          </w:rPr>
          <w:t>Sue-hockett@sky.com</w:t>
        </w:r>
      </w:hyperlink>
    </w:p>
    <w:p w14:paraId="7858C71A" w14:textId="77777777" w:rsidR="00FA4832" w:rsidRDefault="00D717F6">
      <w:pPr>
        <w:widowControl/>
        <w:suppressAutoHyphens w:val="0"/>
        <w:textAlignment w:val="auto"/>
        <w:rPr>
          <w:rFonts w:ascii="Garamond" w:eastAsia="Times New Roman" w:hAnsi="Garamond" w:cs="Times New Roman"/>
          <w:b/>
          <w:bCs/>
          <w:kern w:val="0"/>
          <w:u w:val="single"/>
          <w:lang w:eastAsia="en-GB" w:bidi="ar-SA"/>
        </w:rPr>
      </w:pPr>
      <w:r>
        <w:rPr>
          <w:rFonts w:ascii="Garamond" w:eastAsia="Times New Roman" w:hAnsi="Garamond" w:cs="Times New Roman"/>
          <w:b/>
          <w:bCs/>
          <w:kern w:val="0"/>
          <w:u w:val="single"/>
          <w:lang w:eastAsia="en-GB" w:bidi="ar-SA"/>
        </w:rPr>
        <w:t xml:space="preserve">Sam Monaghan is off on his bike again, this time cycling 375 miles from Surrey to Leeds </w:t>
      </w:r>
      <w:r>
        <w:rPr>
          <w:rFonts w:ascii="Garamond" w:eastAsia="Times New Roman" w:hAnsi="Garamond" w:cs="Times New Roman"/>
          <w:b/>
          <w:bCs/>
          <w:kern w:val="0"/>
          <w:u w:val="single"/>
          <w:lang w:eastAsia="en-GB" w:bidi="ar-SA"/>
        </w:rPr>
        <w:t>over 5 days, to raise money for Methodist Homes MHA. </w:t>
      </w:r>
    </w:p>
    <w:p w14:paraId="41B15BB2" w14:textId="30CD97FB" w:rsidR="00FA4832" w:rsidRDefault="00D717F6">
      <w:pPr>
        <w:widowControl/>
        <w:suppressAutoHyphens w:val="0"/>
        <w:textAlignment w:val="auto"/>
      </w:pPr>
      <w:r>
        <w:rPr>
          <w:rFonts w:ascii="Garamond" w:eastAsia="Times New Roman" w:hAnsi="Garamond" w:cs="Times New Roman"/>
          <w:kern w:val="0"/>
          <w:lang w:eastAsia="en-GB" w:bidi="ar-SA"/>
        </w:rPr>
        <w:t>The funds will help pay for the chaplains in each of their 90 homes; music therapy across the 66 homes they run for those with dementia; and to support MHA’s community services helping those who are lo</w:t>
      </w:r>
      <w:r>
        <w:rPr>
          <w:rFonts w:ascii="Garamond" w:eastAsia="Times New Roman" w:hAnsi="Garamond" w:cs="Times New Roman"/>
          <w:kern w:val="0"/>
          <w:lang w:eastAsia="en-GB" w:bidi="ar-SA"/>
        </w:rPr>
        <w:t>nely find friendship and fun.</w:t>
      </w:r>
      <w:r w:rsidR="00767EE8">
        <w:rPr>
          <w:rFonts w:ascii="Garamond" w:eastAsia="Times New Roman" w:hAnsi="Garamond" w:cs="Times New Roman"/>
          <w:kern w:val="0"/>
          <w:lang w:eastAsia="en-GB" w:bidi="ar-SA"/>
        </w:rPr>
        <w:t xml:space="preserve"> </w:t>
      </w:r>
      <w:r>
        <w:rPr>
          <w:rFonts w:ascii="Garamond" w:eastAsia="Times New Roman" w:hAnsi="Garamond" w:cs="Times New Roman"/>
          <w:kern w:val="0"/>
          <w:lang w:eastAsia="en-GB" w:bidi="ar-SA"/>
        </w:rPr>
        <w:t>Sam will be leading a team of 10 riders, though clearly not out in front, over the weekend of MHA Sunday </w:t>
      </w:r>
      <w:r w:rsidRPr="009D4017">
        <w:rPr>
          <w:rFonts w:ascii="Garamond" w:eastAsia="Times New Roman" w:hAnsi="Garamond" w:cs="Times New Roman"/>
          <w:kern w:val="0"/>
          <w:lang w:eastAsia="en-GB" w:bidi="ar-SA"/>
        </w:rPr>
        <w:t>on 14 June 2020</w:t>
      </w:r>
      <w:r w:rsidRPr="009D4017">
        <w:rPr>
          <w:rFonts w:ascii="Garamond" w:eastAsia="Times New Roman" w:hAnsi="Garamond" w:cs="Times New Roman"/>
          <w:kern w:val="0"/>
          <w:lang w:eastAsia="en-GB" w:bidi="ar-SA"/>
        </w:rPr>
        <w:t>.</w:t>
      </w:r>
      <w:r>
        <w:rPr>
          <w:rFonts w:ascii="Garamond" w:eastAsia="Times New Roman" w:hAnsi="Garamond" w:cs="Times New Roman"/>
          <w:kern w:val="0"/>
          <w:lang w:eastAsia="en-GB" w:bidi="ar-SA"/>
        </w:rPr>
        <w:t xml:space="preserve"> He and more</w:t>
      </w:r>
      <w:r>
        <w:rPr>
          <w:rFonts w:ascii="Garamond" w:eastAsia="Times New Roman" w:hAnsi="Garamond" w:cs="Times New Roman"/>
          <w:kern w:val="0"/>
          <w:lang w:eastAsia="en-GB" w:bidi="ar-SA"/>
        </w:rPr>
        <w:t xml:space="preserve"> particularly MHA would really appreciate your support. Please give donations via:</w:t>
      </w:r>
    </w:p>
    <w:p w14:paraId="4C179B7F" w14:textId="77777777" w:rsidR="00FA4832" w:rsidRPr="009D4017" w:rsidRDefault="00D717F6">
      <w:pPr>
        <w:widowControl/>
        <w:suppressAutoHyphens w:val="0"/>
        <w:textAlignment w:val="auto"/>
      </w:pPr>
      <w:hyperlink r:id="rId12" w:history="1">
        <w:r w:rsidRPr="009D4017">
          <w:rPr>
            <w:rFonts w:ascii="Garamond" w:eastAsia="Times New Roman" w:hAnsi="Garamond" w:cs="Times New Roman"/>
            <w:color w:val="0000FF"/>
            <w:kern w:val="0"/>
            <w:u w:val="single"/>
            <w:lang w:eastAsia="en-GB" w:bidi="ar-SA"/>
          </w:rPr>
          <w:t>https://www.justgiving.com/fundraising/sam-monaghan-mha</w:t>
        </w:r>
      </w:hyperlink>
    </w:p>
    <w:p w14:paraId="03F9436B" w14:textId="7C655BF8" w:rsidR="00FA4832" w:rsidRDefault="00D717F6">
      <w:pPr>
        <w:widowControl/>
        <w:suppressAutoHyphens w:val="0"/>
        <w:textAlignment w:val="auto"/>
        <w:rPr>
          <w:rFonts w:ascii="Garamond" w:eastAsia="Times New Roman" w:hAnsi="Garamond" w:cs="Times New Roman"/>
          <w:kern w:val="0"/>
          <w:lang w:eastAsia="en-GB" w:bidi="ar-SA"/>
        </w:rPr>
      </w:pPr>
      <w:r>
        <w:rPr>
          <w:rFonts w:ascii="Garamond" w:eastAsia="Times New Roman" w:hAnsi="Garamond" w:cs="Times New Roman"/>
          <w:kern w:val="0"/>
          <w:lang w:eastAsia="en-GB" w:bidi="ar-SA"/>
        </w:rPr>
        <w:t>Many thanks Sam</w:t>
      </w:r>
    </w:p>
    <w:p w14:paraId="57864176" w14:textId="548A3C2F" w:rsidR="00767EE8" w:rsidRDefault="00767EE8">
      <w:pPr>
        <w:widowControl/>
        <w:suppressAutoHyphens w:val="0"/>
        <w:textAlignment w:val="auto"/>
        <w:rPr>
          <w:rFonts w:ascii="Garamond" w:eastAsia="Times New Roman" w:hAnsi="Garamond" w:cs="Times New Roman"/>
          <w:kern w:val="0"/>
          <w:lang w:eastAsia="en-GB" w:bidi="ar-SA"/>
        </w:rPr>
      </w:pPr>
    </w:p>
    <w:p w14:paraId="19B1E030" w14:textId="53C092CD" w:rsidR="00767EE8" w:rsidRDefault="00767EE8" w:rsidP="00767EE8">
      <w:pPr>
        <w:pStyle w:val="Standard"/>
        <w:widowControl/>
        <w:shd w:val="clear" w:color="auto" w:fill="FFFFFF"/>
        <w:suppressAutoHyphens w:val="0"/>
        <w:autoSpaceDE/>
        <w:spacing w:line="20" w:lineRule="atLeast"/>
        <w:rPr>
          <w:rFonts w:ascii="Garamond" w:hAnsi="Garamond" w:cs="Garamond"/>
          <w:b/>
          <w:bCs/>
          <w:color w:val="201F1E"/>
          <w:sz w:val="24"/>
          <w:szCs w:val="24"/>
          <w:u w:val="single"/>
          <w:lang w:eastAsia="en-GB"/>
        </w:rPr>
      </w:pPr>
      <w:r>
        <w:rPr>
          <w:rFonts w:ascii="Garamond" w:hAnsi="Garamond" w:cs="Garamond"/>
          <w:b/>
          <w:bCs/>
          <w:color w:val="201F1E"/>
          <w:sz w:val="24"/>
          <w:szCs w:val="24"/>
          <w:u w:val="single"/>
          <w:lang w:eastAsia="en-GB"/>
        </w:rPr>
        <w:t>Car Park – Important Notice from Church Council</w:t>
      </w:r>
    </w:p>
    <w:p w14:paraId="07E54D2B" w14:textId="4F028A4F" w:rsidR="00767EE8" w:rsidRDefault="00767EE8" w:rsidP="00767EE8">
      <w:pPr>
        <w:pStyle w:val="Standard"/>
        <w:widowControl/>
        <w:shd w:val="clear" w:color="auto" w:fill="FFFFFF"/>
        <w:suppressAutoHyphens w:val="0"/>
        <w:autoSpaceDE/>
        <w:spacing w:line="20" w:lineRule="atLeast"/>
        <w:rPr>
          <w:rFonts w:ascii="Garamond" w:hAnsi="Garamond" w:cs="Garamond"/>
          <w:color w:val="201F1E"/>
          <w:sz w:val="24"/>
          <w:szCs w:val="24"/>
          <w:lang w:eastAsia="en-GB"/>
        </w:rPr>
      </w:pPr>
      <w:r>
        <w:rPr>
          <w:rFonts w:ascii="Garamond" w:hAnsi="Garamond" w:cs="Garamond"/>
          <w:color w:val="201F1E"/>
          <w:sz w:val="24"/>
          <w:szCs w:val="24"/>
          <w:lang w:eastAsia="en-GB"/>
        </w:rPr>
        <w:t>Recently there have been a group of young people hanging around the car park.  Church Council advises that you don't confront them yourself -both for your own safety and as this may lay you open to</w:t>
      </w:r>
      <w:r>
        <w:rPr>
          <w:rFonts w:ascii="Garamond" w:hAnsi="Garamond" w:cs="Garamond"/>
          <w:color w:val="201F1E"/>
          <w:sz w:val="24"/>
          <w:szCs w:val="24"/>
          <w:lang w:eastAsia="en-GB"/>
        </w:rPr>
        <w:t xml:space="preserve"> </w:t>
      </w:r>
      <w:r>
        <w:rPr>
          <w:rFonts w:ascii="Garamond" w:hAnsi="Garamond" w:cs="Garamond"/>
          <w:color w:val="201F1E"/>
          <w:sz w:val="24"/>
          <w:szCs w:val="24"/>
          <w:lang w:eastAsia="en-GB"/>
        </w:rPr>
        <w:t>accusations. The police are aware of the situation and will be keeping an eye out on their patrols.  Thank you for your help and co-operation in this matter</w:t>
      </w:r>
    </w:p>
    <w:p w14:paraId="5633BBA1" w14:textId="38C6C530" w:rsidR="00767EE8" w:rsidRDefault="00767EE8">
      <w:pPr>
        <w:widowControl/>
        <w:suppressAutoHyphens w:val="0"/>
        <w:textAlignment w:val="auto"/>
      </w:pPr>
    </w:p>
    <w:p w14:paraId="38834CFA" w14:textId="7A257BD9" w:rsidR="00767EE8" w:rsidRDefault="00767EE8" w:rsidP="00767EE8">
      <w:pPr>
        <w:widowControl/>
        <w:suppressAutoHyphens w:val="0"/>
        <w:textAlignment w:val="auto"/>
        <w:rPr>
          <w:rFonts w:ascii="Garamond" w:eastAsia="Times New Roman" w:hAnsi="Garamond" w:cs="Times New Roman"/>
          <w:b/>
          <w:bCs/>
          <w:kern w:val="0"/>
          <w:u w:val="single"/>
          <w:lang w:eastAsia="en-GB" w:bidi="ar-SA"/>
        </w:rPr>
      </w:pPr>
      <w:r>
        <w:rPr>
          <w:rFonts w:ascii="Garamond" w:eastAsia="Times New Roman" w:hAnsi="Garamond" w:cs="Times New Roman"/>
          <w:b/>
          <w:bCs/>
          <w:kern w:val="0"/>
          <w:u w:val="single"/>
          <w:lang w:eastAsia="en-GB" w:bidi="ar-SA"/>
        </w:rPr>
        <w:t>Study evening on the report 'God in Love Unites Us.'</w:t>
      </w:r>
    </w:p>
    <w:p w14:paraId="3C87959C" w14:textId="1494EED1" w:rsidR="00767EE8" w:rsidRPr="00767EE8" w:rsidRDefault="00767EE8">
      <w:pPr>
        <w:widowControl/>
        <w:suppressAutoHyphens w:val="0"/>
        <w:textAlignment w:val="auto"/>
      </w:pPr>
      <w:r>
        <w:rPr>
          <w:rFonts w:ascii="Garamond" w:eastAsia="Times New Roman" w:hAnsi="Garamond" w:cs="Times New Roman"/>
          <w:kern w:val="0"/>
          <w:lang w:eastAsia="en-GB" w:bidi="ar-SA"/>
        </w:rPr>
        <w:t xml:space="preserve">There is to be a follow-up study to the presentation of the report 'God in Loves Unites Us.' This will be held on Tuesday 10th March 2020, 7.30pm @ Belfairs Methodist. </w:t>
      </w:r>
      <w:r>
        <w:rPr>
          <w:rFonts w:ascii="Garamond" w:eastAsia="Times New Roman" w:hAnsi="Garamond"/>
          <w:kern w:val="0"/>
          <w:lang w:eastAsia="en-GB" w:bidi="ar-SA"/>
        </w:rPr>
        <w:t>Pastor Steve Mayo.</w:t>
      </w:r>
    </w:p>
    <w:sectPr w:rsidR="00767EE8" w:rsidRPr="00767EE8">
      <w:pgSz w:w="16838" w:h="11906" w:orient="landscape"/>
      <w:pgMar w:top="567" w:right="794" w:bottom="680" w:left="794" w:header="720" w:footer="720" w:gutter="0"/>
      <w:cols w:num="2" w:space="720" w:equalWidth="0">
        <w:col w:w="6831" w:space="1588"/>
        <w:col w:w="683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8A9C" w14:textId="77777777" w:rsidR="00D717F6" w:rsidRDefault="00D717F6">
      <w:r>
        <w:separator/>
      </w:r>
    </w:p>
  </w:endnote>
  <w:endnote w:type="continuationSeparator" w:id="0">
    <w:p w14:paraId="6DA4A755" w14:textId="77777777" w:rsidR="00D717F6" w:rsidRDefault="00D7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utura Book">
    <w:charset w:val="00"/>
    <w:family w:val="swiss"/>
    <w:pitch w:val="default"/>
  </w:font>
  <w:font w:name="Helvetica, Arial">
    <w:charset w:val="00"/>
    <w:family w:val="swiss"/>
    <w:pitch w:val="variable"/>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ITC Franklin Gothic Book">
    <w:charset w:val="00"/>
    <w:family w:val="swiss"/>
    <w:pitch w:val="default"/>
  </w:font>
  <w:font w:name="Tempus Sans ITC">
    <w:panose1 w:val="04020404030D07020202"/>
    <w:charset w:val="00"/>
    <w:family w:val="decorative"/>
    <w:pitch w:val="variable"/>
    <w:sig w:usb0="00000003" w:usb1="00000000" w:usb2="00000000" w:usb3="00000000" w:csb0="00000001" w:csb1="00000000"/>
  </w:font>
  <w:font w:name="MS ??">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9644" w14:textId="77777777" w:rsidR="00D717F6" w:rsidRDefault="00D717F6">
      <w:r>
        <w:rPr>
          <w:color w:val="000000"/>
        </w:rPr>
        <w:separator/>
      </w:r>
    </w:p>
  </w:footnote>
  <w:footnote w:type="continuationSeparator" w:id="0">
    <w:p w14:paraId="4FD11EE4" w14:textId="77777777" w:rsidR="00D717F6" w:rsidRDefault="00D7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D7B8B"/>
    <w:multiLevelType w:val="multilevel"/>
    <w:tmpl w:val="9DC0805C"/>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A4832"/>
    <w:rsid w:val="003F3F75"/>
    <w:rsid w:val="0058089B"/>
    <w:rsid w:val="00767EE8"/>
    <w:rsid w:val="009D4017"/>
    <w:rsid w:val="00C77BE1"/>
    <w:rsid w:val="00D717F6"/>
    <w:rsid w:val="00FA4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F0D6"/>
  <w15:docId w15:val="{E4D9AA7E-3B32-44CE-8008-DEA9BE71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uiPriority w:val="9"/>
    <w:semiHidden/>
    <w:unhideWhenUsed/>
    <w:qFormat/>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uiPriority w:val="9"/>
    <w:semiHidden/>
    <w:unhideWhenUsed/>
    <w:qFormat/>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uiPriority w:val="9"/>
    <w:semiHidden/>
    <w:unhideWhenUsed/>
    <w:qFormat/>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uiPriority w:val="9"/>
    <w:semiHidden/>
    <w:unhideWhenUsed/>
    <w:qFormat/>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suppressAutoHyphens/>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suppressAutoHyphens/>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suppressAutoHyphens/>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suppressAutoHyphens/>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49"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suppressAutoHyphens/>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leymethodist.org.uk" TargetMode="External"/><Relationship Id="rId12" Type="http://schemas.openxmlformats.org/officeDocument/2006/relationships/hyperlink" Target="https://www.justgiving.com/fundraising/sam-monaghan-m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hockett@sky.com" TargetMode="External"/><Relationship Id="rId5" Type="http://schemas.openxmlformats.org/officeDocument/2006/relationships/footnotes" Target="footnotes.xml"/><Relationship Id="rId10" Type="http://schemas.openxmlformats.org/officeDocument/2006/relationships/hyperlink" Target="mailto:notices@wesleymethodist.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 Wratislaw</cp:lastModifiedBy>
  <cp:revision>11</cp:revision>
  <cp:lastPrinted>2018-04-06T09:29:00Z</cp:lastPrinted>
  <dcterms:created xsi:type="dcterms:W3CDTF">2020-02-28T11:19:00Z</dcterms:created>
  <dcterms:modified xsi:type="dcterms:W3CDTF">2020-02-28T11:20:00Z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